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4D65" w14:textId="77777777" w:rsidR="00A47B37" w:rsidRPr="0005791B" w:rsidRDefault="00A47B37">
      <w:pPr>
        <w:rPr>
          <w:rFonts w:ascii="Arial" w:hAnsi="Arial" w:cs="Arial"/>
          <w:b/>
        </w:rPr>
      </w:pPr>
      <w:r w:rsidRPr="0005791B">
        <w:rPr>
          <w:rFonts w:ascii="Arial" w:hAnsi="Arial" w:cs="Arial"/>
          <w:b/>
        </w:rPr>
        <w:t>Persbericht</w:t>
      </w:r>
    </w:p>
    <w:p w14:paraId="1FC0E74C" w14:textId="77777777" w:rsidR="00A47B37" w:rsidRPr="0005791B" w:rsidRDefault="00A47B37">
      <w:pPr>
        <w:rPr>
          <w:rFonts w:ascii="Arial" w:hAnsi="Arial" w:cs="Arial"/>
          <w:b/>
        </w:rPr>
      </w:pPr>
    </w:p>
    <w:p w14:paraId="46760CA6" w14:textId="77777777" w:rsidR="0067070C" w:rsidRPr="0005791B" w:rsidRDefault="0067070C">
      <w:pPr>
        <w:rPr>
          <w:rFonts w:ascii="Arial" w:hAnsi="Arial" w:cs="Arial"/>
          <w:b/>
        </w:rPr>
      </w:pPr>
      <w:r w:rsidRPr="0005791B">
        <w:rPr>
          <w:rFonts w:ascii="Arial" w:hAnsi="Arial" w:cs="Arial"/>
          <w:b/>
        </w:rPr>
        <w:t xml:space="preserve">Huisartsen krijgen </w:t>
      </w:r>
      <w:r w:rsidR="00A47B37" w:rsidRPr="0005791B">
        <w:rPr>
          <w:rFonts w:ascii="Arial" w:hAnsi="Arial" w:cs="Arial"/>
          <w:b/>
        </w:rPr>
        <w:t xml:space="preserve">bij de mededingingsautoriteit </w:t>
      </w:r>
      <w:r w:rsidRPr="0005791B">
        <w:rPr>
          <w:rFonts w:ascii="Arial" w:hAnsi="Arial" w:cs="Arial"/>
          <w:b/>
        </w:rPr>
        <w:t>het roer om</w:t>
      </w:r>
      <w:r w:rsidR="00A47B37" w:rsidRPr="0005791B">
        <w:rPr>
          <w:rFonts w:ascii="Arial" w:hAnsi="Arial" w:cs="Arial"/>
          <w:b/>
        </w:rPr>
        <w:t xml:space="preserve"> </w:t>
      </w:r>
    </w:p>
    <w:p w14:paraId="39D0256E" w14:textId="77777777" w:rsidR="00A47B37" w:rsidRPr="0005791B" w:rsidRDefault="00A47B37">
      <w:pPr>
        <w:rPr>
          <w:rFonts w:ascii="Arial" w:hAnsi="Arial" w:cs="Arial"/>
        </w:rPr>
      </w:pPr>
    </w:p>
    <w:p w14:paraId="0138C0BC" w14:textId="77777777" w:rsidR="00337181" w:rsidRPr="0005791B" w:rsidRDefault="00A47B37">
      <w:pPr>
        <w:rPr>
          <w:rFonts w:ascii="Arial" w:hAnsi="Arial" w:cs="Arial"/>
          <w:b/>
        </w:rPr>
      </w:pPr>
      <w:r w:rsidRPr="0005791B">
        <w:rPr>
          <w:rFonts w:ascii="Arial" w:hAnsi="Arial" w:cs="Arial"/>
          <w:b/>
        </w:rPr>
        <w:t xml:space="preserve">Haarlem, 19 september 2015 - </w:t>
      </w:r>
      <w:r w:rsidR="0067070C" w:rsidRPr="0005791B">
        <w:rPr>
          <w:rFonts w:ascii="Arial" w:hAnsi="Arial" w:cs="Arial"/>
          <w:b/>
        </w:rPr>
        <w:t xml:space="preserve">Met de aankondiging vandaag van </w:t>
      </w:r>
      <w:r w:rsidRPr="0005791B">
        <w:rPr>
          <w:rFonts w:ascii="Arial" w:hAnsi="Arial" w:cs="Arial"/>
          <w:b/>
        </w:rPr>
        <w:t>toezichthouder</w:t>
      </w:r>
      <w:r w:rsidR="0067070C" w:rsidRPr="0005791B">
        <w:rPr>
          <w:rFonts w:ascii="Arial" w:hAnsi="Arial" w:cs="Arial"/>
          <w:b/>
        </w:rPr>
        <w:t xml:space="preserve"> ACM dat de handhaving van de Mededingingswet voor de eerstelijnszorg goeddeels los</w:t>
      </w:r>
      <w:r w:rsidRPr="0005791B">
        <w:rPr>
          <w:rFonts w:ascii="Arial" w:hAnsi="Arial" w:cs="Arial"/>
          <w:b/>
        </w:rPr>
        <w:t>ge</w:t>
      </w:r>
      <w:r w:rsidR="0067070C" w:rsidRPr="0005791B">
        <w:rPr>
          <w:rFonts w:ascii="Arial" w:hAnsi="Arial" w:cs="Arial"/>
          <w:b/>
        </w:rPr>
        <w:t xml:space="preserve">laten </w:t>
      </w:r>
      <w:r w:rsidRPr="0005791B">
        <w:rPr>
          <w:rFonts w:ascii="Arial" w:hAnsi="Arial" w:cs="Arial"/>
          <w:b/>
        </w:rPr>
        <w:t xml:space="preserve">wordt, </w:t>
      </w:r>
      <w:r w:rsidR="0067070C" w:rsidRPr="0005791B">
        <w:rPr>
          <w:rFonts w:ascii="Arial" w:hAnsi="Arial" w:cs="Arial"/>
          <w:b/>
        </w:rPr>
        <w:t xml:space="preserve">komt vooralsnog een eind aan desastreus beleid van jaren. De ACM erkent nu openlijk dat haar beleid de laatste jaren innovatie en initiatieven in de zorg heeft verstikt. Het </w:t>
      </w:r>
      <w:r w:rsidRPr="0005791B">
        <w:rPr>
          <w:rFonts w:ascii="Arial" w:hAnsi="Arial" w:cs="Arial"/>
          <w:b/>
        </w:rPr>
        <w:t xml:space="preserve">actiecomité Het </w:t>
      </w:r>
      <w:r w:rsidR="0067070C" w:rsidRPr="0005791B">
        <w:rPr>
          <w:rFonts w:ascii="Arial" w:hAnsi="Arial" w:cs="Arial"/>
          <w:b/>
        </w:rPr>
        <w:t>Roer Moet Om</w:t>
      </w:r>
      <w:r w:rsidRPr="0005791B">
        <w:rPr>
          <w:rFonts w:ascii="Arial" w:hAnsi="Arial" w:cs="Arial"/>
          <w:b/>
        </w:rPr>
        <w:t xml:space="preserve">, dat </w:t>
      </w:r>
      <w:r w:rsidR="0005791B" w:rsidRPr="0005791B">
        <w:rPr>
          <w:rFonts w:ascii="Arial" w:hAnsi="Arial" w:cs="Arial"/>
          <w:b/>
        </w:rPr>
        <w:t>in een half jaar ruim twee derde</w:t>
      </w:r>
      <w:r w:rsidR="0067070C" w:rsidRPr="0005791B">
        <w:rPr>
          <w:rFonts w:ascii="Arial" w:hAnsi="Arial" w:cs="Arial"/>
          <w:b/>
        </w:rPr>
        <w:t xml:space="preserve"> van de Nederlandse huisartsen </w:t>
      </w:r>
      <w:r w:rsidR="0005791B" w:rsidRPr="0005791B">
        <w:rPr>
          <w:rFonts w:ascii="Arial" w:hAnsi="Arial" w:cs="Arial"/>
          <w:b/>
        </w:rPr>
        <w:t xml:space="preserve">wist te mobiliseren tegen het juk van de Mededingingswet, </w:t>
      </w:r>
      <w:r w:rsidR="0067070C" w:rsidRPr="0005791B">
        <w:rPr>
          <w:rFonts w:ascii="Arial" w:hAnsi="Arial" w:cs="Arial"/>
          <w:b/>
        </w:rPr>
        <w:t xml:space="preserve">juicht de stap toe. "Het roer is </w:t>
      </w:r>
      <w:r w:rsidR="0005791B" w:rsidRPr="0005791B">
        <w:rPr>
          <w:rFonts w:ascii="Arial" w:hAnsi="Arial" w:cs="Arial"/>
          <w:b/>
        </w:rPr>
        <w:t xml:space="preserve">klaarblijkelijk </w:t>
      </w:r>
      <w:r w:rsidR="0067070C" w:rsidRPr="0005791B">
        <w:rPr>
          <w:rFonts w:ascii="Arial" w:hAnsi="Arial" w:cs="Arial"/>
          <w:b/>
        </w:rPr>
        <w:t xml:space="preserve">om bij de ACM. Men ziet nu in dat </w:t>
      </w:r>
      <w:r w:rsidR="0005791B">
        <w:rPr>
          <w:rFonts w:ascii="Arial" w:hAnsi="Arial" w:cs="Arial"/>
          <w:b/>
        </w:rPr>
        <w:t xml:space="preserve">juist </w:t>
      </w:r>
      <w:r w:rsidR="0067070C" w:rsidRPr="0005791B">
        <w:rPr>
          <w:rFonts w:ascii="Arial" w:hAnsi="Arial" w:cs="Arial"/>
          <w:b/>
        </w:rPr>
        <w:t xml:space="preserve">samenwerking </w:t>
      </w:r>
      <w:r w:rsidR="0005791B" w:rsidRPr="0005791B">
        <w:rPr>
          <w:rFonts w:ascii="Arial" w:hAnsi="Arial" w:cs="Arial"/>
          <w:b/>
        </w:rPr>
        <w:t xml:space="preserve">onmisbaar is voor goede huisartsenzorg, </w:t>
      </w:r>
      <w:r w:rsidR="0067070C" w:rsidRPr="0005791B">
        <w:rPr>
          <w:rFonts w:ascii="Arial" w:hAnsi="Arial" w:cs="Arial"/>
          <w:b/>
        </w:rPr>
        <w:t xml:space="preserve">en niet concurrentie. Daarom moeten we ook helemaal weg uit de Mededingingswet. Dat moet de volgende stap zijn" aldus huisarts Peter de </w:t>
      </w:r>
      <w:proofErr w:type="spellStart"/>
      <w:r w:rsidR="0067070C" w:rsidRPr="0005791B">
        <w:rPr>
          <w:rFonts w:ascii="Arial" w:hAnsi="Arial" w:cs="Arial"/>
          <w:b/>
        </w:rPr>
        <w:t>Groof</w:t>
      </w:r>
      <w:proofErr w:type="spellEnd"/>
      <w:r w:rsidR="0067070C" w:rsidRPr="0005791B">
        <w:rPr>
          <w:rFonts w:ascii="Arial" w:hAnsi="Arial" w:cs="Arial"/>
          <w:b/>
        </w:rPr>
        <w:t xml:space="preserve"> van het actiecomité.</w:t>
      </w:r>
    </w:p>
    <w:p w14:paraId="7946A29E" w14:textId="77777777" w:rsidR="0067070C" w:rsidRPr="0005791B" w:rsidRDefault="0067070C">
      <w:pPr>
        <w:rPr>
          <w:rFonts w:ascii="Arial" w:hAnsi="Arial" w:cs="Arial"/>
        </w:rPr>
      </w:pPr>
    </w:p>
    <w:p w14:paraId="25D97BB1" w14:textId="77777777" w:rsidR="00ED6849" w:rsidRDefault="0005791B" w:rsidP="0005791B">
      <w:pPr>
        <w:widowControl w:val="0"/>
        <w:autoSpaceDE w:val="0"/>
        <w:autoSpaceDN w:val="0"/>
        <w:adjustRightInd w:val="0"/>
        <w:rPr>
          <w:rFonts w:ascii="Arial" w:hAnsi="Arial" w:cs="Arial"/>
        </w:rPr>
      </w:pPr>
      <w:r w:rsidRPr="0005791B">
        <w:rPr>
          <w:rFonts w:ascii="Arial" w:hAnsi="Arial" w:cs="Arial"/>
        </w:rPr>
        <w:t xml:space="preserve">Al jaren zuchten de huisartsen onder het juk van de ACM die hoge boetes </w:t>
      </w:r>
      <w:r w:rsidR="00EE1D3C">
        <w:rPr>
          <w:rFonts w:ascii="Arial" w:hAnsi="Arial" w:cs="Arial"/>
        </w:rPr>
        <w:t xml:space="preserve">zette op </w:t>
      </w:r>
      <w:r w:rsidRPr="0005791B">
        <w:rPr>
          <w:rFonts w:ascii="Arial" w:hAnsi="Arial" w:cs="Arial"/>
        </w:rPr>
        <w:t>onderlinge afstemming van zorg tussen huisartsen. Ook gezamenlijk onderhandelen met zorgverzekeraars werd door de ACM verboden, waardoor de individuele huisartsen in onmogelijke onderhandelingspositie kwamen ten opzichte van de vier grote zorgverzekeraars in Nederland.</w:t>
      </w:r>
      <w:r w:rsidR="00EE1D3C">
        <w:rPr>
          <w:rFonts w:ascii="Arial" w:hAnsi="Arial" w:cs="Arial"/>
        </w:rPr>
        <w:t xml:space="preserve"> Die koers verlaat de ACM dus per vandaag. De </w:t>
      </w:r>
      <w:proofErr w:type="spellStart"/>
      <w:r w:rsidR="00EE1D3C">
        <w:rPr>
          <w:rFonts w:ascii="Arial" w:hAnsi="Arial" w:cs="Arial"/>
        </w:rPr>
        <w:t>Groof</w:t>
      </w:r>
      <w:proofErr w:type="spellEnd"/>
      <w:r w:rsidR="00EE1D3C">
        <w:rPr>
          <w:rFonts w:ascii="Arial" w:hAnsi="Arial" w:cs="Arial"/>
        </w:rPr>
        <w:t>: “Goed dat men nu tot inkeer komt. Maar zorgelijk dat daar eerst massaal protest van huisartsen voor nodig was.”</w:t>
      </w:r>
    </w:p>
    <w:p w14:paraId="236AF0B9" w14:textId="77777777" w:rsidR="00ED6849" w:rsidRDefault="00ED6849" w:rsidP="0005791B">
      <w:pPr>
        <w:widowControl w:val="0"/>
        <w:autoSpaceDE w:val="0"/>
        <w:autoSpaceDN w:val="0"/>
        <w:adjustRightInd w:val="0"/>
        <w:rPr>
          <w:rFonts w:ascii="Arial" w:hAnsi="Arial" w:cs="Arial"/>
        </w:rPr>
      </w:pPr>
    </w:p>
    <w:p w14:paraId="58A19E41" w14:textId="77777777" w:rsidR="0067070C" w:rsidRDefault="0005791B" w:rsidP="0005791B">
      <w:pPr>
        <w:widowControl w:val="0"/>
        <w:autoSpaceDE w:val="0"/>
        <w:autoSpaceDN w:val="0"/>
        <w:adjustRightInd w:val="0"/>
        <w:rPr>
          <w:rFonts w:ascii="Arial" w:hAnsi="Arial" w:cs="Arial"/>
        </w:rPr>
      </w:pPr>
      <w:r>
        <w:rPr>
          <w:rFonts w:ascii="Arial" w:hAnsi="Arial" w:cs="Arial"/>
        </w:rPr>
        <w:t xml:space="preserve">De heroverweging van </w:t>
      </w:r>
      <w:r w:rsidR="00ED6849">
        <w:rPr>
          <w:rFonts w:ascii="Arial" w:hAnsi="Arial" w:cs="Arial"/>
        </w:rPr>
        <w:t>het handhavingsbeleid van de ACM komt rechtstreeks voort uit het nationaal debat over de huisartsenzorg dat Het Roer Moet Om afgelopen juni organiseerde. Minister Schippers van VWS erkende daar ook dat samenwerking tussen huisartsen gewoon mogelijk moet kunnen zijn.</w:t>
      </w:r>
    </w:p>
    <w:p w14:paraId="4B411488" w14:textId="77777777" w:rsidR="00ED6849" w:rsidRDefault="00ED6849" w:rsidP="0005791B">
      <w:pPr>
        <w:widowControl w:val="0"/>
        <w:autoSpaceDE w:val="0"/>
        <w:autoSpaceDN w:val="0"/>
        <w:adjustRightInd w:val="0"/>
        <w:rPr>
          <w:rFonts w:ascii="Arial" w:hAnsi="Arial" w:cs="Arial"/>
        </w:rPr>
      </w:pPr>
    </w:p>
    <w:p w14:paraId="1ABD74FC" w14:textId="77777777" w:rsidR="00ED6849" w:rsidRPr="00672AFA" w:rsidRDefault="00ED6849" w:rsidP="00ED6849">
      <w:pPr>
        <w:rPr>
          <w:rFonts w:ascii="Arial" w:eastAsia="Times New Roman" w:hAnsi="Arial" w:cs="Arial"/>
          <w:b/>
        </w:rPr>
      </w:pPr>
      <w:r w:rsidRPr="00672AFA">
        <w:rPr>
          <w:rFonts w:ascii="Arial" w:eastAsia="Times New Roman" w:hAnsi="Arial" w:cs="Arial"/>
          <w:b/>
        </w:rPr>
        <w:t>Voor meer informatie</w:t>
      </w:r>
    </w:p>
    <w:p w14:paraId="713D9746" w14:textId="0E622664" w:rsidR="00ED6849" w:rsidRDefault="00ED6849" w:rsidP="00ED6849">
      <w:pPr>
        <w:widowControl w:val="0"/>
        <w:autoSpaceDE w:val="0"/>
        <w:autoSpaceDN w:val="0"/>
        <w:adjustRightInd w:val="0"/>
        <w:rPr>
          <w:rFonts w:ascii="Arial" w:hAnsi="Arial" w:cs="Arial"/>
        </w:rPr>
      </w:pPr>
      <w:r w:rsidRPr="00672AFA">
        <w:rPr>
          <w:rFonts w:ascii="Arial" w:hAnsi="Arial" w:cs="Arial"/>
        </w:rPr>
        <w:t xml:space="preserve">Peter </w:t>
      </w:r>
      <w:r>
        <w:rPr>
          <w:rFonts w:ascii="Arial" w:hAnsi="Arial" w:cs="Arial"/>
        </w:rPr>
        <w:t xml:space="preserve">de </w:t>
      </w:r>
      <w:proofErr w:type="spellStart"/>
      <w:r>
        <w:rPr>
          <w:rFonts w:ascii="Arial" w:hAnsi="Arial" w:cs="Arial"/>
        </w:rPr>
        <w:t>Groof</w:t>
      </w:r>
      <w:proofErr w:type="spellEnd"/>
      <w:r>
        <w:rPr>
          <w:rFonts w:ascii="Arial" w:hAnsi="Arial" w:cs="Arial"/>
        </w:rPr>
        <w:t xml:space="preserve">, huisarts: </w:t>
      </w:r>
    </w:p>
    <w:p w14:paraId="62E14D51" w14:textId="66677A35" w:rsidR="00ED6849" w:rsidRDefault="00ED6849" w:rsidP="00ED6849">
      <w:pPr>
        <w:widowControl w:val="0"/>
        <w:autoSpaceDE w:val="0"/>
        <w:autoSpaceDN w:val="0"/>
        <w:adjustRightInd w:val="0"/>
        <w:rPr>
          <w:rFonts w:ascii="Arial" w:hAnsi="Arial" w:cs="Arial"/>
        </w:rPr>
      </w:pPr>
      <w:r>
        <w:rPr>
          <w:rFonts w:ascii="Arial" w:hAnsi="Arial" w:cs="Arial"/>
        </w:rPr>
        <w:t xml:space="preserve">Bart Meijman, huisarts: </w:t>
      </w:r>
    </w:p>
    <w:p w14:paraId="7860040C" w14:textId="2AC81FB8" w:rsidR="00ED6849" w:rsidRDefault="00ED6849" w:rsidP="00ED6849">
      <w:pPr>
        <w:widowControl w:val="0"/>
        <w:autoSpaceDE w:val="0"/>
        <w:autoSpaceDN w:val="0"/>
        <w:adjustRightInd w:val="0"/>
        <w:rPr>
          <w:rFonts w:ascii="Arial" w:hAnsi="Arial" w:cs="Arial"/>
        </w:rPr>
      </w:pPr>
      <w:r w:rsidRPr="00672AFA">
        <w:rPr>
          <w:rFonts w:ascii="Arial" w:hAnsi="Arial" w:cs="Arial"/>
        </w:rPr>
        <w:t xml:space="preserve">Jacques de </w:t>
      </w:r>
      <w:proofErr w:type="spellStart"/>
      <w:r w:rsidRPr="00672AFA">
        <w:rPr>
          <w:rFonts w:ascii="Arial" w:hAnsi="Arial" w:cs="Arial"/>
        </w:rPr>
        <w:t>M</w:t>
      </w:r>
      <w:r>
        <w:rPr>
          <w:rFonts w:ascii="Arial" w:hAnsi="Arial" w:cs="Arial"/>
        </w:rPr>
        <w:t>illiano</w:t>
      </w:r>
      <w:proofErr w:type="spellEnd"/>
      <w:r>
        <w:rPr>
          <w:rFonts w:ascii="Arial" w:hAnsi="Arial" w:cs="Arial"/>
        </w:rPr>
        <w:t xml:space="preserve">, huisarts: </w:t>
      </w:r>
    </w:p>
    <w:p w14:paraId="16884895" w14:textId="5A758EDD" w:rsidR="00ED6849" w:rsidRPr="00672AFA" w:rsidRDefault="00ED6849" w:rsidP="00ED6849">
      <w:pPr>
        <w:widowControl w:val="0"/>
        <w:autoSpaceDE w:val="0"/>
        <w:autoSpaceDN w:val="0"/>
        <w:adjustRightInd w:val="0"/>
        <w:rPr>
          <w:rFonts w:ascii="Arial" w:hAnsi="Arial" w:cs="Arial"/>
        </w:rPr>
      </w:pPr>
      <w:proofErr w:type="spellStart"/>
      <w:r w:rsidRPr="00672AFA">
        <w:rPr>
          <w:rFonts w:ascii="Arial" w:hAnsi="Arial" w:cs="Arial"/>
        </w:rPr>
        <w:t>Toosje</w:t>
      </w:r>
      <w:proofErr w:type="spellEnd"/>
      <w:r w:rsidRPr="00672AFA">
        <w:rPr>
          <w:rFonts w:ascii="Arial" w:hAnsi="Arial" w:cs="Arial"/>
        </w:rPr>
        <w:t xml:space="preserve"> Va</w:t>
      </w:r>
      <w:r>
        <w:rPr>
          <w:rFonts w:ascii="Arial" w:hAnsi="Arial" w:cs="Arial"/>
        </w:rPr>
        <w:t xml:space="preserve">lkenburg, huisarts: </w:t>
      </w:r>
    </w:p>
    <w:p w14:paraId="0555384D" w14:textId="77777777" w:rsidR="00ED6849" w:rsidRPr="00672AFA" w:rsidRDefault="00ED6849" w:rsidP="00ED6849">
      <w:pPr>
        <w:widowControl w:val="0"/>
        <w:autoSpaceDE w:val="0"/>
        <w:autoSpaceDN w:val="0"/>
        <w:adjustRightInd w:val="0"/>
        <w:rPr>
          <w:rFonts w:ascii="Arial" w:hAnsi="Arial" w:cs="Arial"/>
        </w:rPr>
      </w:pPr>
      <w:r w:rsidRPr="00672AFA">
        <w:rPr>
          <w:rFonts w:ascii="Arial" w:hAnsi="Arial" w:cs="Arial"/>
        </w:rPr>
        <w:t> </w:t>
      </w:r>
    </w:p>
    <w:p w14:paraId="315D8FFB" w14:textId="77777777" w:rsidR="00ED6849" w:rsidRPr="0005791B" w:rsidRDefault="00ED6849" w:rsidP="0005791B">
      <w:pPr>
        <w:widowControl w:val="0"/>
        <w:autoSpaceDE w:val="0"/>
        <w:autoSpaceDN w:val="0"/>
        <w:adjustRightInd w:val="0"/>
        <w:rPr>
          <w:rFonts w:ascii="Arial" w:hAnsi="Arial" w:cs="Arial"/>
        </w:rPr>
      </w:pPr>
    </w:p>
    <w:sectPr w:rsidR="00ED6849" w:rsidRPr="0005791B" w:rsidSect="0033718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070C"/>
    <w:rsid w:val="0005791B"/>
    <w:rsid w:val="00337181"/>
    <w:rsid w:val="005C0A1A"/>
    <w:rsid w:val="0067070C"/>
    <w:rsid w:val="00670F8A"/>
    <w:rsid w:val="009D3AEE"/>
    <w:rsid w:val="00A47B37"/>
    <w:rsid w:val="00E936B3"/>
    <w:rsid w:val="00ED6849"/>
    <w:rsid w:val="00EE1D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DF2CB9"/>
  <w14:defaultImageDpi w14:val="300"/>
  <w15:docId w15:val="{B84128D6-97AA-414C-ABDB-703C1BB2A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281</Words>
  <Characters>1546</Characters>
  <Application>Microsoft Office Word</Application>
  <DocSecurity>0</DocSecurity>
  <Lines>12</Lines>
  <Paragraphs>3</Paragraphs>
  <ScaleCrop>false</ScaleCrop>
  <Company>Bijl Communicatie</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Bijl</dc:creator>
  <cp:keywords/>
  <dc:description/>
  <cp:lastModifiedBy>Bart Meijman</cp:lastModifiedBy>
  <cp:revision>2</cp:revision>
  <dcterms:created xsi:type="dcterms:W3CDTF">2015-09-19T11:31:00Z</dcterms:created>
  <dcterms:modified xsi:type="dcterms:W3CDTF">2026-05-12T06:50:00Z</dcterms:modified>
</cp:coreProperties>
</file>