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0C53" w:rsidRDefault="007A0C53">
      <w:pPr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eastAsia="nl-NL"/>
        </w:rPr>
        <w:drawing>
          <wp:inline distT="0" distB="0" distL="0" distR="0" wp14:anchorId="26724965" wp14:editId="0976618A">
            <wp:extent cx="1169044" cy="373711"/>
            <wp:effectExtent l="0" t="0" r="0" b="7620"/>
            <wp:docPr id="1" name="Afbeelding 1" descr="H:\Windows\Temp\logo-het-roer-moet-om-2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:\Windows\Temp\logo-het-roer-moet-om-244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5891" cy="37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</w:rPr>
        <w:t xml:space="preserve">        </w:t>
      </w:r>
      <w:r w:rsidR="00EF701A">
        <w:rPr>
          <w:rFonts w:ascii="Arial" w:hAnsi="Arial" w:cs="Arial"/>
          <w:b/>
        </w:rPr>
        <w:t xml:space="preserve">               </w:t>
      </w:r>
      <w:r w:rsidR="00EF701A">
        <w:rPr>
          <w:noProof/>
          <w:lang w:eastAsia="nl-NL"/>
        </w:rPr>
        <w:drawing>
          <wp:inline distT="0" distB="0" distL="0" distR="0">
            <wp:extent cx="1080361" cy="485228"/>
            <wp:effectExtent l="0" t="0" r="5715" b="0"/>
            <wp:docPr id="3" name="Afbeelding 3" descr="C:\Users\maud.vinks_vv\AppData\Local\Microsoft\Windows\Temporary Internet Files\Content.Word\ORDZ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ud.vinks_vv\AppData\Local\Microsoft\Windows\Temporary Internet Files\Content.Word\ORDZ logo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1763" cy="4903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F701A">
        <w:rPr>
          <w:rFonts w:ascii="Arial" w:hAnsi="Arial" w:cs="Arial"/>
          <w:b/>
        </w:rPr>
        <w:t xml:space="preserve">   </w:t>
      </w:r>
      <w:r>
        <w:rPr>
          <w:rFonts w:ascii="Arial" w:hAnsi="Arial" w:cs="Arial"/>
          <w:b/>
        </w:rPr>
        <w:t xml:space="preserve">        </w:t>
      </w:r>
      <w:r w:rsidR="00EF701A">
        <w:rPr>
          <w:rFonts w:ascii="Arial" w:hAnsi="Arial" w:cs="Arial"/>
          <w:b/>
        </w:rPr>
        <w:t xml:space="preserve">  </w:t>
      </w:r>
      <w:r>
        <w:rPr>
          <w:rFonts w:ascii="Arial" w:hAnsi="Arial" w:cs="Arial"/>
          <w:b/>
        </w:rPr>
        <w:t xml:space="preserve">   </w:t>
      </w:r>
      <w:r w:rsidR="00EF701A">
        <w:rPr>
          <w:rFonts w:ascii="Arial" w:hAnsi="Arial" w:cs="Arial"/>
          <w:b/>
        </w:rPr>
        <w:t xml:space="preserve">  </w:t>
      </w:r>
      <w:r>
        <w:rPr>
          <w:rFonts w:ascii="Arial" w:hAnsi="Arial" w:cs="Arial"/>
          <w:b/>
        </w:rPr>
        <w:t xml:space="preserve">    </w:t>
      </w:r>
      <w:r>
        <w:rPr>
          <w:rFonts w:ascii="Arial" w:hAnsi="Arial" w:cs="Arial"/>
          <w:b/>
          <w:noProof/>
          <w:lang w:eastAsia="nl-NL"/>
        </w:rPr>
        <w:drawing>
          <wp:inline distT="0" distB="0" distL="0" distR="0" wp14:anchorId="771026DC" wp14:editId="41AFAC93">
            <wp:extent cx="962108" cy="261416"/>
            <wp:effectExtent l="0" t="0" r="0" b="5715"/>
            <wp:docPr id="2" name="Afbeelding 2" descr="G:\Corporate Communicatie\Ontwerpstudio\Beeldbank\Logo's\VvAA\VvAA voor drukwerk\DEF VvAA-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Corporate Communicatie\Ontwerpstudio\Beeldbank\Logo's\VvAA\VvAA voor drukwerk\DEF VvAA-logo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2080" cy="2668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</w:rPr>
        <w:t xml:space="preserve">   </w:t>
      </w:r>
    </w:p>
    <w:p w:rsidR="00EF701A" w:rsidRDefault="00EF701A">
      <w:pPr>
        <w:rPr>
          <w:rFonts w:ascii="Arial" w:hAnsi="Arial" w:cs="Arial"/>
          <w:b/>
        </w:rPr>
      </w:pPr>
    </w:p>
    <w:p w:rsidR="008B3F2D" w:rsidRPr="00887F24" w:rsidRDefault="00E9459E">
      <w:pPr>
        <w:rPr>
          <w:rFonts w:ascii="Arial" w:hAnsi="Arial" w:cs="Arial"/>
          <w:b/>
        </w:rPr>
      </w:pPr>
      <w:r w:rsidRPr="00887F24">
        <w:rPr>
          <w:rFonts w:ascii="Arial" w:hAnsi="Arial" w:cs="Arial"/>
          <w:b/>
        </w:rPr>
        <w:t>Persbericht</w:t>
      </w:r>
    </w:p>
    <w:p w:rsidR="00E9459E" w:rsidRPr="00E9459E" w:rsidRDefault="00E9459E">
      <w:pPr>
        <w:rPr>
          <w:rFonts w:ascii="Arial" w:hAnsi="Arial" w:cs="Arial"/>
        </w:rPr>
      </w:pPr>
    </w:p>
    <w:p w:rsidR="003C3B08" w:rsidRPr="003C3B08" w:rsidRDefault="003C3B08" w:rsidP="003C3B08">
      <w:pPr>
        <w:rPr>
          <w:rFonts w:ascii="Arial" w:eastAsia="MS Mincho" w:hAnsi="Arial" w:cs="Arial"/>
        </w:rPr>
      </w:pPr>
      <w:r w:rsidRPr="003C3B08">
        <w:rPr>
          <w:rFonts w:ascii="Arial" w:eastAsia="MS Mincho" w:hAnsi="Arial" w:cs="Arial"/>
          <w:b/>
          <w:i/>
        </w:rPr>
        <w:t>Zorgverleners wekelijks twee werkdagen kwijt aan administratie</w:t>
      </w:r>
    </w:p>
    <w:p w:rsidR="003C3B08" w:rsidRPr="003C3B08" w:rsidRDefault="003C3B08" w:rsidP="003C3B08">
      <w:pPr>
        <w:rPr>
          <w:rFonts w:ascii="Arial" w:eastAsia="MS Mincho" w:hAnsi="Arial" w:cs="Arial"/>
          <w:b/>
          <w:sz w:val="28"/>
          <w:szCs w:val="28"/>
        </w:rPr>
      </w:pPr>
      <w:r w:rsidRPr="003C3B08">
        <w:rPr>
          <w:rFonts w:ascii="Arial" w:eastAsia="MS Mincho" w:hAnsi="Arial" w:cs="Arial"/>
          <w:b/>
          <w:sz w:val="28"/>
          <w:szCs w:val="28"/>
        </w:rPr>
        <w:t xml:space="preserve">Zorg </w:t>
      </w:r>
      <w:r w:rsidR="003B60A8">
        <w:rPr>
          <w:rFonts w:ascii="Arial" w:eastAsia="MS Mincho" w:hAnsi="Arial" w:cs="Arial"/>
          <w:b/>
          <w:sz w:val="28"/>
          <w:szCs w:val="28"/>
        </w:rPr>
        <w:t>start</w:t>
      </w:r>
      <w:r w:rsidR="003B60A8" w:rsidRPr="003C3B08">
        <w:rPr>
          <w:rFonts w:ascii="Arial" w:eastAsia="MS Mincho" w:hAnsi="Arial" w:cs="Arial"/>
          <w:b/>
          <w:sz w:val="28"/>
          <w:szCs w:val="28"/>
        </w:rPr>
        <w:t xml:space="preserve"> </w:t>
      </w:r>
      <w:r w:rsidRPr="003C3B08">
        <w:rPr>
          <w:rFonts w:ascii="Arial" w:eastAsia="MS Mincho" w:hAnsi="Arial" w:cs="Arial"/>
          <w:b/>
          <w:sz w:val="28"/>
          <w:szCs w:val="28"/>
        </w:rPr>
        <w:t xml:space="preserve">zelf </w:t>
      </w:r>
      <w:r w:rsidR="003B60A8">
        <w:rPr>
          <w:rFonts w:ascii="Arial" w:eastAsia="MS Mincho" w:hAnsi="Arial" w:cs="Arial"/>
          <w:b/>
          <w:sz w:val="28"/>
          <w:szCs w:val="28"/>
        </w:rPr>
        <w:t xml:space="preserve">met </w:t>
      </w:r>
      <w:r w:rsidRPr="003C3B08">
        <w:rPr>
          <w:rFonts w:ascii="Arial" w:eastAsia="MS Mincho" w:hAnsi="Arial" w:cs="Arial"/>
          <w:b/>
          <w:sz w:val="28"/>
          <w:szCs w:val="28"/>
        </w:rPr>
        <w:t xml:space="preserve">radicaal </w:t>
      </w:r>
      <w:r w:rsidR="00405288">
        <w:rPr>
          <w:rFonts w:ascii="Arial" w:eastAsia="MS Mincho" w:hAnsi="Arial" w:cs="Arial"/>
          <w:b/>
          <w:sz w:val="28"/>
          <w:szCs w:val="28"/>
        </w:rPr>
        <w:t xml:space="preserve">regels </w:t>
      </w:r>
      <w:r w:rsidRPr="003C3B08">
        <w:rPr>
          <w:rFonts w:ascii="Arial" w:eastAsia="MS Mincho" w:hAnsi="Arial" w:cs="Arial"/>
          <w:b/>
          <w:sz w:val="28"/>
          <w:szCs w:val="28"/>
        </w:rPr>
        <w:t xml:space="preserve">schrappen </w:t>
      </w:r>
    </w:p>
    <w:p w:rsidR="003C3B08" w:rsidRPr="003C3B08" w:rsidRDefault="003C3B08" w:rsidP="003C3B08">
      <w:pPr>
        <w:rPr>
          <w:rFonts w:ascii="Arial" w:eastAsia="MS Mincho" w:hAnsi="Arial" w:cs="Arial"/>
          <w:b/>
          <w:sz w:val="28"/>
          <w:szCs w:val="28"/>
        </w:rPr>
      </w:pPr>
    </w:p>
    <w:p w:rsidR="003B60A8" w:rsidRPr="00E94B44" w:rsidRDefault="003C3B08" w:rsidP="003C3B08">
      <w:pPr>
        <w:rPr>
          <w:rFonts w:ascii="Arial" w:eastAsia="MS Mincho" w:hAnsi="Arial" w:cs="Arial"/>
          <w:b/>
          <w:sz w:val="20"/>
        </w:rPr>
      </w:pPr>
      <w:r w:rsidRPr="003B60A8">
        <w:rPr>
          <w:rFonts w:ascii="Arial" w:eastAsia="MS Mincho" w:hAnsi="Arial" w:cs="Arial"/>
          <w:b/>
          <w:sz w:val="20"/>
        </w:rPr>
        <w:t>Utrecht, 18 november</w:t>
      </w:r>
      <w:r w:rsidRPr="00E94B44">
        <w:rPr>
          <w:rFonts w:ascii="Arial" w:eastAsia="MS Mincho" w:hAnsi="Arial" w:cs="Arial"/>
          <w:b/>
          <w:sz w:val="20"/>
        </w:rPr>
        <w:t xml:space="preserve"> </w:t>
      </w:r>
      <w:r w:rsidR="00605E64">
        <w:rPr>
          <w:rFonts w:ascii="Arial" w:eastAsia="MS Mincho" w:hAnsi="Arial" w:cs="Arial"/>
          <w:b/>
          <w:sz w:val="20"/>
        </w:rPr>
        <w:t>–</w:t>
      </w:r>
      <w:r w:rsidR="003B60A8" w:rsidRPr="00E94B44">
        <w:rPr>
          <w:rFonts w:ascii="Arial" w:eastAsia="MS Mincho" w:hAnsi="Arial" w:cs="Arial"/>
          <w:b/>
          <w:sz w:val="20"/>
        </w:rPr>
        <w:t xml:space="preserve"> </w:t>
      </w:r>
      <w:r w:rsidRPr="00E94B44">
        <w:rPr>
          <w:rFonts w:ascii="Arial" w:eastAsia="MS Mincho" w:hAnsi="Arial" w:cs="Arial"/>
          <w:b/>
          <w:sz w:val="20"/>
        </w:rPr>
        <w:t>Administratie</w:t>
      </w:r>
      <w:r w:rsidR="00605E64">
        <w:rPr>
          <w:rFonts w:ascii="Arial" w:eastAsia="MS Mincho" w:hAnsi="Arial" w:cs="Arial"/>
          <w:b/>
          <w:sz w:val="20"/>
        </w:rPr>
        <w:t>last en regeldruk</w:t>
      </w:r>
      <w:r w:rsidRPr="00E94B44">
        <w:rPr>
          <w:rFonts w:ascii="Arial" w:eastAsia="MS Mincho" w:hAnsi="Arial" w:cs="Arial"/>
          <w:b/>
          <w:sz w:val="20"/>
        </w:rPr>
        <w:t xml:space="preserve">. </w:t>
      </w:r>
      <w:r w:rsidR="00405288" w:rsidRPr="00E94B44">
        <w:rPr>
          <w:rFonts w:ascii="Arial" w:eastAsia="MS Mincho" w:hAnsi="Arial" w:cs="Arial"/>
          <w:b/>
          <w:sz w:val="20"/>
        </w:rPr>
        <w:t xml:space="preserve">Na jaren van noodkreten, </w:t>
      </w:r>
      <w:r w:rsidR="0001733B">
        <w:rPr>
          <w:rFonts w:ascii="Arial" w:eastAsia="MS Mincho" w:hAnsi="Arial" w:cs="Arial"/>
          <w:b/>
          <w:sz w:val="20"/>
        </w:rPr>
        <w:t xml:space="preserve">verenigt het zorgveld zich en komt samen concreet in actie. </w:t>
      </w:r>
      <w:r w:rsidR="00405288" w:rsidRPr="00E94B44">
        <w:rPr>
          <w:rFonts w:ascii="Arial" w:eastAsia="MS Mincho" w:hAnsi="Arial" w:cs="Arial"/>
          <w:b/>
          <w:sz w:val="20"/>
        </w:rPr>
        <w:t xml:space="preserve"> </w:t>
      </w:r>
      <w:r w:rsidRPr="00E94B44">
        <w:rPr>
          <w:rFonts w:ascii="Arial" w:eastAsia="MS Mincho" w:hAnsi="Arial" w:cs="Arial"/>
          <w:b/>
          <w:sz w:val="20"/>
        </w:rPr>
        <w:t xml:space="preserve">Dat gebeurt vandaag tijdens </w:t>
      </w:r>
      <w:r w:rsidR="00405288" w:rsidRPr="00E94B44">
        <w:rPr>
          <w:rFonts w:ascii="Arial" w:eastAsia="MS Mincho" w:hAnsi="Arial" w:cs="Arial"/>
          <w:b/>
          <w:sz w:val="20"/>
        </w:rPr>
        <w:t xml:space="preserve">de eerste </w:t>
      </w:r>
      <w:r w:rsidRPr="00E94B44">
        <w:rPr>
          <w:rFonts w:ascii="Arial" w:eastAsia="MS Mincho" w:hAnsi="Arial" w:cs="Arial"/>
          <w:b/>
          <w:sz w:val="20"/>
        </w:rPr>
        <w:t xml:space="preserve">schrapconferentie ‘(Ont)Regel de Zorg – </w:t>
      </w:r>
      <w:r w:rsidR="00405288" w:rsidRPr="00E94B44">
        <w:rPr>
          <w:rFonts w:ascii="Arial" w:eastAsia="MS Mincho" w:hAnsi="Arial" w:cs="Arial"/>
          <w:b/>
          <w:sz w:val="20"/>
        </w:rPr>
        <w:t>S</w:t>
      </w:r>
      <w:r w:rsidR="0001733B">
        <w:rPr>
          <w:rFonts w:ascii="Arial" w:eastAsia="MS Mincho" w:hAnsi="Arial" w:cs="Arial"/>
          <w:b/>
          <w:sz w:val="20"/>
        </w:rPr>
        <w:t>chrap é</w:t>
      </w:r>
      <w:r w:rsidRPr="00E94B44">
        <w:rPr>
          <w:rFonts w:ascii="Arial" w:eastAsia="MS Mincho" w:hAnsi="Arial" w:cs="Arial"/>
          <w:b/>
          <w:sz w:val="20"/>
        </w:rPr>
        <w:t xml:space="preserve">n Verbeter’ in de Munt in Utrecht.  </w:t>
      </w:r>
      <w:r w:rsidR="00405288" w:rsidRPr="00E94B44">
        <w:rPr>
          <w:rFonts w:ascii="Arial" w:eastAsia="MS Mincho" w:hAnsi="Arial" w:cs="Arial"/>
          <w:b/>
          <w:sz w:val="20"/>
        </w:rPr>
        <w:t xml:space="preserve">Zes beroepsgroepen in de zorg - </w:t>
      </w:r>
      <w:r w:rsidR="00405288" w:rsidRPr="00E94B44">
        <w:rPr>
          <w:rFonts w:ascii="Arial" w:hAnsi="Arial" w:cs="Arial"/>
          <w:b/>
          <w:sz w:val="20"/>
        </w:rPr>
        <w:t xml:space="preserve">fysiotherapeuten, ziekenhuisverpleegkundigen, apothekers, psychiaters, </w:t>
      </w:r>
      <w:r w:rsidR="007A0C53">
        <w:rPr>
          <w:rFonts w:ascii="Arial" w:hAnsi="Arial" w:cs="Arial"/>
          <w:b/>
          <w:sz w:val="20"/>
        </w:rPr>
        <w:t>medisch specialisten</w:t>
      </w:r>
      <w:r w:rsidR="00405288" w:rsidRPr="00E94B44">
        <w:rPr>
          <w:rFonts w:ascii="Arial" w:hAnsi="Arial" w:cs="Arial"/>
          <w:b/>
          <w:sz w:val="20"/>
        </w:rPr>
        <w:t xml:space="preserve"> en wijkverpleegkundigen</w:t>
      </w:r>
      <w:r w:rsidR="00405288" w:rsidRPr="00E94B44">
        <w:rPr>
          <w:rFonts w:ascii="Arial" w:eastAsia="MS Mincho" w:hAnsi="Arial" w:cs="Arial"/>
          <w:b/>
          <w:sz w:val="20"/>
        </w:rPr>
        <w:t xml:space="preserve"> - nemen </w:t>
      </w:r>
      <w:r w:rsidR="003B60A8">
        <w:rPr>
          <w:rFonts w:ascii="Arial" w:eastAsia="MS Mincho" w:hAnsi="Arial" w:cs="Arial"/>
          <w:b/>
          <w:sz w:val="20"/>
        </w:rPr>
        <w:t xml:space="preserve">het heft in eigen hand om </w:t>
      </w:r>
      <w:r w:rsidR="00405288" w:rsidRPr="00E94B44">
        <w:rPr>
          <w:rFonts w:ascii="Arial" w:eastAsia="MS Mincho" w:hAnsi="Arial" w:cs="Arial"/>
          <w:b/>
          <w:sz w:val="20"/>
        </w:rPr>
        <w:t>overbodige regels en administratie binnen hun beroepsgroep</w:t>
      </w:r>
      <w:r w:rsidR="003B60A8">
        <w:rPr>
          <w:rFonts w:ascii="Arial" w:eastAsia="MS Mincho" w:hAnsi="Arial" w:cs="Arial"/>
          <w:b/>
          <w:sz w:val="20"/>
        </w:rPr>
        <w:t>en</w:t>
      </w:r>
      <w:r w:rsidR="00405288" w:rsidRPr="00E94B44">
        <w:rPr>
          <w:rFonts w:ascii="Arial" w:eastAsia="MS Mincho" w:hAnsi="Arial" w:cs="Arial"/>
          <w:b/>
          <w:sz w:val="20"/>
        </w:rPr>
        <w:t xml:space="preserve"> </w:t>
      </w:r>
      <w:r w:rsidR="0001733B">
        <w:rPr>
          <w:rFonts w:ascii="Arial" w:eastAsia="MS Mincho" w:hAnsi="Arial" w:cs="Arial"/>
          <w:b/>
          <w:sz w:val="20"/>
        </w:rPr>
        <w:t>te schrappen</w:t>
      </w:r>
      <w:r w:rsidR="00405288" w:rsidRPr="00E94B44">
        <w:rPr>
          <w:rFonts w:ascii="Arial" w:eastAsia="MS Mincho" w:hAnsi="Arial" w:cs="Arial"/>
          <w:b/>
          <w:sz w:val="20"/>
        </w:rPr>
        <w:t xml:space="preserve">. </w:t>
      </w:r>
      <w:r w:rsidR="003B60A8">
        <w:rPr>
          <w:rFonts w:ascii="Arial" w:eastAsia="MS Mincho" w:hAnsi="Arial" w:cs="Arial"/>
          <w:b/>
          <w:sz w:val="20"/>
        </w:rPr>
        <w:t xml:space="preserve">Ook </w:t>
      </w:r>
      <w:r w:rsidR="00405288" w:rsidRPr="00E94B44">
        <w:rPr>
          <w:rFonts w:ascii="Arial" w:eastAsia="MS Mincho" w:hAnsi="Arial" w:cs="Arial"/>
          <w:b/>
          <w:sz w:val="20"/>
        </w:rPr>
        <w:t xml:space="preserve">minister Bruins </w:t>
      </w:r>
      <w:r w:rsidR="003B60A8" w:rsidRPr="003B60A8">
        <w:rPr>
          <w:rFonts w:ascii="Arial" w:eastAsia="MS Mincho" w:hAnsi="Arial" w:cs="Arial"/>
          <w:b/>
          <w:sz w:val="20"/>
        </w:rPr>
        <w:t>(</w:t>
      </w:r>
      <w:r w:rsidR="00E94B44">
        <w:rPr>
          <w:rFonts w:ascii="Arial" w:eastAsia="MS Mincho" w:hAnsi="Arial" w:cs="Arial"/>
          <w:b/>
          <w:sz w:val="20"/>
        </w:rPr>
        <w:t>Medische zorg en Sport</w:t>
      </w:r>
      <w:r w:rsidR="003B60A8" w:rsidRPr="003B60A8">
        <w:rPr>
          <w:rFonts w:ascii="Arial" w:eastAsia="MS Mincho" w:hAnsi="Arial" w:cs="Arial"/>
          <w:b/>
          <w:sz w:val="20"/>
        </w:rPr>
        <w:t xml:space="preserve">) en </w:t>
      </w:r>
      <w:r w:rsidR="003B60A8" w:rsidRPr="002D39B8">
        <w:rPr>
          <w:rFonts w:ascii="Arial" w:eastAsia="MS Mincho" w:hAnsi="Arial" w:cs="Arial"/>
          <w:b/>
          <w:sz w:val="20"/>
        </w:rPr>
        <w:t xml:space="preserve">alle relevante </w:t>
      </w:r>
      <w:r w:rsidR="0001733B">
        <w:rPr>
          <w:rFonts w:ascii="Arial" w:eastAsia="MS Mincho" w:hAnsi="Arial" w:cs="Arial"/>
          <w:b/>
          <w:sz w:val="20"/>
        </w:rPr>
        <w:t xml:space="preserve">partijen </w:t>
      </w:r>
      <w:r w:rsidR="003B60A8">
        <w:rPr>
          <w:rFonts w:ascii="Arial" w:eastAsia="MS Mincho" w:hAnsi="Arial" w:cs="Arial"/>
          <w:b/>
          <w:sz w:val="20"/>
        </w:rPr>
        <w:t>in de zorgsector zijn bij de schrapconferentie aanwezig.</w:t>
      </w:r>
    </w:p>
    <w:p w:rsidR="003B60A8" w:rsidRDefault="003B60A8" w:rsidP="003C3B08">
      <w:pPr>
        <w:rPr>
          <w:rFonts w:ascii="Arial" w:eastAsia="MS Mincho" w:hAnsi="Arial" w:cs="Arial"/>
          <w:sz w:val="20"/>
        </w:rPr>
      </w:pPr>
    </w:p>
    <w:p w:rsidR="007C1F0C" w:rsidRPr="00E94B44" w:rsidRDefault="00014D5B" w:rsidP="003C3B08">
      <w:pPr>
        <w:rPr>
          <w:rFonts w:ascii="Arial" w:eastAsia="MS Mincho" w:hAnsi="Arial" w:cs="Arial"/>
          <w:sz w:val="20"/>
        </w:rPr>
      </w:pPr>
      <w:r>
        <w:rPr>
          <w:rFonts w:ascii="Arial" w:eastAsia="MS Mincho" w:hAnsi="Arial" w:cs="Arial"/>
          <w:sz w:val="20"/>
        </w:rPr>
        <w:t>Tijdens de opening</w:t>
      </w:r>
      <w:r w:rsidR="00943371">
        <w:rPr>
          <w:rFonts w:ascii="Arial" w:eastAsia="MS Mincho" w:hAnsi="Arial" w:cs="Arial"/>
          <w:sz w:val="20"/>
        </w:rPr>
        <w:t xml:space="preserve"> van de schrapconferentie</w:t>
      </w:r>
      <w:r>
        <w:rPr>
          <w:rFonts w:ascii="Arial" w:eastAsia="MS Mincho" w:hAnsi="Arial" w:cs="Arial"/>
          <w:sz w:val="20"/>
        </w:rPr>
        <w:t xml:space="preserve"> vanochtend schaart </w:t>
      </w:r>
      <w:r w:rsidR="00405288">
        <w:rPr>
          <w:rFonts w:ascii="Arial" w:eastAsia="MS Mincho" w:hAnsi="Arial" w:cs="Arial"/>
          <w:sz w:val="20"/>
        </w:rPr>
        <w:t>minister Bruins</w:t>
      </w:r>
      <w:r w:rsidR="003C3B08" w:rsidRPr="003C3B08">
        <w:rPr>
          <w:rFonts w:ascii="Arial" w:eastAsia="MS Mincho" w:hAnsi="Arial" w:cs="Arial"/>
          <w:sz w:val="20"/>
        </w:rPr>
        <w:t xml:space="preserve"> zich volledig achter de beweging (Ont)Regel de Zorg, een </w:t>
      </w:r>
      <w:proofErr w:type="spellStart"/>
      <w:r w:rsidR="003C3B08" w:rsidRPr="003C3B08">
        <w:rPr>
          <w:rFonts w:ascii="Arial" w:eastAsia="MS Mincho" w:hAnsi="Arial" w:cs="Arial"/>
          <w:sz w:val="20"/>
        </w:rPr>
        <w:t>zorgbreed</w:t>
      </w:r>
      <w:proofErr w:type="spellEnd"/>
      <w:r w:rsidR="003C3B08" w:rsidRPr="003C3B08">
        <w:rPr>
          <w:rFonts w:ascii="Arial" w:eastAsia="MS Mincho" w:hAnsi="Arial" w:cs="Arial"/>
          <w:sz w:val="20"/>
        </w:rPr>
        <w:t xml:space="preserve"> initiatief van actiecomité Het Roer Moet Om en ledenorganisatie VvAA:  “Zorg leveren én ontvangen zonder kopzorgen over onnodige regeltjes. Dat is goed voor zorgverleners én patiënten. Samen d</w:t>
      </w:r>
      <w:r w:rsidR="0001733B">
        <w:rPr>
          <w:rFonts w:ascii="Arial" w:eastAsia="MS Mincho" w:hAnsi="Arial" w:cs="Arial"/>
          <w:sz w:val="20"/>
        </w:rPr>
        <w:t xml:space="preserve">e papierberg te lijf, merkbaar”, </w:t>
      </w:r>
      <w:r w:rsidR="003C3B08" w:rsidRPr="003C3B08">
        <w:rPr>
          <w:rFonts w:ascii="Arial" w:eastAsia="MS Mincho" w:hAnsi="Arial" w:cs="Arial"/>
          <w:sz w:val="20"/>
        </w:rPr>
        <w:t xml:space="preserve">aldus de </w:t>
      </w:r>
      <w:r w:rsidR="003C3B08">
        <w:rPr>
          <w:rFonts w:ascii="Arial" w:eastAsia="MS Mincho" w:hAnsi="Arial" w:cs="Arial"/>
          <w:sz w:val="20"/>
        </w:rPr>
        <w:t>minister.</w:t>
      </w:r>
    </w:p>
    <w:p w:rsidR="007C1F0C" w:rsidRDefault="007C1F0C">
      <w:pPr>
        <w:rPr>
          <w:rFonts w:ascii="Arial" w:hAnsi="Arial" w:cs="Arial"/>
          <w:sz w:val="20"/>
        </w:rPr>
      </w:pPr>
    </w:p>
    <w:p w:rsidR="00E94B44" w:rsidRPr="001A4268" w:rsidRDefault="00E94B44" w:rsidP="005E30D8">
      <w:pPr>
        <w:rPr>
          <w:rFonts w:ascii="Arial" w:hAnsi="Arial" w:cs="Arial"/>
          <w:b/>
          <w:sz w:val="20"/>
        </w:rPr>
      </w:pPr>
      <w:r w:rsidRPr="001A4268">
        <w:rPr>
          <w:rFonts w:ascii="Arial" w:hAnsi="Arial" w:cs="Arial"/>
          <w:b/>
          <w:sz w:val="20"/>
        </w:rPr>
        <w:t xml:space="preserve">Twee volle werkdagen </w:t>
      </w:r>
    </w:p>
    <w:p w:rsidR="005E30D8" w:rsidRDefault="003B60A8" w:rsidP="005E30D8">
      <w:r>
        <w:rPr>
          <w:rFonts w:ascii="Arial" w:hAnsi="Arial" w:cs="Arial"/>
          <w:sz w:val="20"/>
        </w:rPr>
        <w:t>De initiatiefnemers presenteren t</w:t>
      </w:r>
      <w:r w:rsidR="005E30D8">
        <w:rPr>
          <w:rFonts w:ascii="Arial" w:hAnsi="Arial" w:cs="Arial"/>
          <w:sz w:val="20"/>
        </w:rPr>
        <w:t>ijdens de schrapconferentie ook de resultaten van onderzoek naar administratie</w:t>
      </w:r>
      <w:r>
        <w:rPr>
          <w:rFonts w:ascii="Arial" w:hAnsi="Arial" w:cs="Arial"/>
          <w:sz w:val="20"/>
        </w:rPr>
        <w:t xml:space="preserve">druk binnen de beroepsgroepen. </w:t>
      </w:r>
      <w:r w:rsidR="005E30D8">
        <w:rPr>
          <w:rFonts w:ascii="Arial" w:hAnsi="Arial" w:cs="Arial"/>
          <w:sz w:val="20"/>
        </w:rPr>
        <w:t>Conclusie: z</w:t>
      </w:r>
      <w:r w:rsidR="005E30D8" w:rsidRPr="000E2657">
        <w:rPr>
          <w:rFonts w:ascii="Arial" w:hAnsi="Arial" w:cs="Arial"/>
          <w:sz w:val="20"/>
        </w:rPr>
        <w:t xml:space="preserve">orgverleners zijn </w:t>
      </w:r>
      <w:r w:rsidR="005E30D8">
        <w:rPr>
          <w:rFonts w:ascii="Arial" w:hAnsi="Arial" w:cs="Arial"/>
          <w:sz w:val="20"/>
        </w:rPr>
        <w:t xml:space="preserve">gemiddeld </w:t>
      </w:r>
      <w:r w:rsidR="005E30D8" w:rsidRPr="000E2657">
        <w:rPr>
          <w:rFonts w:ascii="Arial" w:hAnsi="Arial" w:cs="Arial"/>
          <w:sz w:val="20"/>
        </w:rPr>
        <w:t xml:space="preserve">40% van hun tijd kwijt aan </w:t>
      </w:r>
      <w:r w:rsidR="005E30D8">
        <w:rPr>
          <w:rFonts w:ascii="Arial" w:hAnsi="Arial" w:cs="Arial"/>
          <w:sz w:val="20"/>
        </w:rPr>
        <w:t>administratie. Bij een werkweek van 5 dagen zijn dat twee volle werkdagen. Een apart onderzoek onder 20.000 medische specialisten</w:t>
      </w:r>
      <w:r w:rsidR="005E30D8" w:rsidRPr="000E2657">
        <w:rPr>
          <w:rFonts w:ascii="Arial" w:hAnsi="Arial" w:cs="Arial"/>
          <w:sz w:val="20"/>
        </w:rPr>
        <w:t xml:space="preserve"> </w:t>
      </w:r>
      <w:r w:rsidR="005E30D8">
        <w:rPr>
          <w:rFonts w:ascii="Arial" w:hAnsi="Arial" w:cs="Arial"/>
          <w:sz w:val="20"/>
        </w:rPr>
        <w:t xml:space="preserve">door de Federatie van Medisch Specialisten en VvAA laat vandaag eenzelfde uitkomst zien: ook medisch specialisten geven aan 40% van hun tijd kwijt te zijn aan administratie. </w:t>
      </w:r>
      <w:r w:rsidR="005E30D8" w:rsidRPr="000E2657">
        <w:rPr>
          <w:rFonts w:ascii="Arial" w:hAnsi="Arial" w:cs="Arial"/>
          <w:sz w:val="20"/>
        </w:rPr>
        <w:t xml:space="preserve">Een </w:t>
      </w:r>
      <w:r w:rsidR="005E30D8">
        <w:rPr>
          <w:rFonts w:ascii="Arial" w:hAnsi="Arial" w:cs="Arial"/>
          <w:sz w:val="20"/>
        </w:rPr>
        <w:t xml:space="preserve">belangrijk </w:t>
      </w:r>
      <w:r w:rsidR="005E30D8" w:rsidRPr="000E2657">
        <w:rPr>
          <w:rFonts w:ascii="Arial" w:hAnsi="Arial" w:cs="Arial"/>
          <w:sz w:val="20"/>
        </w:rPr>
        <w:t>deel van die taken zijn onnodig</w:t>
      </w:r>
      <w:r w:rsidR="005E30D8">
        <w:rPr>
          <w:rFonts w:ascii="Arial" w:hAnsi="Arial" w:cs="Arial"/>
          <w:sz w:val="20"/>
        </w:rPr>
        <w:t xml:space="preserve"> en onzinnig</w:t>
      </w:r>
      <w:r w:rsidR="005E30D8" w:rsidRPr="000E2657">
        <w:rPr>
          <w:rFonts w:ascii="Arial" w:hAnsi="Arial" w:cs="Arial"/>
          <w:sz w:val="20"/>
        </w:rPr>
        <w:t>, vinden de onderv</w:t>
      </w:r>
      <w:r w:rsidR="005E30D8">
        <w:rPr>
          <w:rFonts w:ascii="Arial" w:hAnsi="Arial" w:cs="Arial"/>
          <w:sz w:val="20"/>
        </w:rPr>
        <w:t>raagden.</w:t>
      </w:r>
      <w:r w:rsidR="005E30D8" w:rsidRPr="00697D07">
        <w:t xml:space="preserve"> </w:t>
      </w:r>
    </w:p>
    <w:p w:rsidR="005E30D8" w:rsidRDefault="005E30D8" w:rsidP="005E30D8"/>
    <w:p w:rsidR="005B1AB8" w:rsidRPr="00E94B44" w:rsidRDefault="005B1AB8" w:rsidP="005B1AB8">
      <w:pPr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Gezamenlijke dapperheid</w:t>
      </w:r>
    </w:p>
    <w:p w:rsidR="005B1AB8" w:rsidRPr="000E2657" w:rsidRDefault="005E30D8" w:rsidP="005B1AB8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Actiecomité ‘Het Roer Moet Om’ luidde in maart 2015 de noodklok over de onacceptabele </w:t>
      </w:r>
      <w:r w:rsidR="0001733B">
        <w:rPr>
          <w:rFonts w:ascii="Arial" w:hAnsi="Arial" w:cs="Arial"/>
          <w:sz w:val="20"/>
        </w:rPr>
        <w:t xml:space="preserve">administratie – en </w:t>
      </w:r>
      <w:r>
        <w:rPr>
          <w:rFonts w:ascii="Arial" w:hAnsi="Arial" w:cs="Arial"/>
          <w:sz w:val="20"/>
        </w:rPr>
        <w:t xml:space="preserve">regeldruk in de huisartsenzorg. </w:t>
      </w:r>
      <w:r w:rsidR="0001733B">
        <w:rPr>
          <w:rFonts w:ascii="Arial" w:hAnsi="Arial" w:cs="Arial"/>
          <w:sz w:val="20"/>
        </w:rPr>
        <w:t>“</w:t>
      </w:r>
      <w:r w:rsidR="001A4268">
        <w:rPr>
          <w:rFonts w:ascii="Arial" w:hAnsi="Arial" w:cs="Arial"/>
          <w:sz w:val="20"/>
        </w:rPr>
        <w:t>De s</w:t>
      </w:r>
      <w:r w:rsidR="005B1AB8">
        <w:rPr>
          <w:rFonts w:ascii="Arial" w:hAnsi="Arial" w:cs="Arial"/>
          <w:sz w:val="20"/>
        </w:rPr>
        <w:t xml:space="preserve">chrapactie binnen deze beroepsgroep leverde resultaat op, maar versnelling en verbreding </w:t>
      </w:r>
      <w:r w:rsidR="001A4268">
        <w:rPr>
          <w:rFonts w:ascii="Arial" w:hAnsi="Arial" w:cs="Arial"/>
          <w:sz w:val="20"/>
        </w:rPr>
        <w:t>zijn</w:t>
      </w:r>
      <w:r w:rsidR="00605E64">
        <w:rPr>
          <w:rFonts w:ascii="Arial" w:hAnsi="Arial" w:cs="Arial"/>
          <w:sz w:val="20"/>
        </w:rPr>
        <w:t xml:space="preserve"> </w:t>
      </w:r>
      <w:r w:rsidR="005B1AB8">
        <w:rPr>
          <w:rFonts w:ascii="Arial" w:hAnsi="Arial" w:cs="Arial"/>
          <w:sz w:val="20"/>
        </w:rPr>
        <w:t>nodig</w:t>
      </w:r>
      <w:r w:rsidR="0001733B">
        <w:rPr>
          <w:rFonts w:ascii="Arial" w:hAnsi="Arial" w:cs="Arial"/>
          <w:sz w:val="20"/>
        </w:rPr>
        <w:t>”</w:t>
      </w:r>
      <w:r w:rsidR="005B1AB8">
        <w:rPr>
          <w:rFonts w:ascii="Arial" w:hAnsi="Arial" w:cs="Arial"/>
          <w:sz w:val="20"/>
        </w:rPr>
        <w:t>, zo s</w:t>
      </w:r>
      <w:r w:rsidR="0031499A">
        <w:rPr>
          <w:rFonts w:ascii="Arial" w:hAnsi="Arial" w:cs="Arial"/>
          <w:sz w:val="20"/>
        </w:rPr>
        <w:t>telt huisarts Peter de Groof, ee</w:t>
      </w:r>
      <w:r w:rsidR="005B1AB8">
        <w:rPr>
          <w:rFonts w:ascii="Arial" w:hAnsi="Arial" w:cs="Arial"/>
          <w:sz w:val="20"/>
        </w:rPr>
        <w:t>n van de initiatiefnemers. “Aanpakken van de verstikkende regelgeving en controle vr</w:t>
      </w:r>
      <w:r w:rsidR="0001733B">
        <w:rPr>
          <w:rFonts w:ascii="Arial" w:hAnsi="Arial" w:cs="Arial"/>
          <w:sz w:val="20"/>
        </w:rPr>
        <w:t xml:space="preserve">aagt om gezamenlijke dapperheid </w:t>
      </w:r>
      <w:r w:rsidR="005B1AB8" w:rsidRPr="003C3B08">
        <w:rPr>
          <w:rFonts w:ascii="Arial" w:hAnsi="Arial" w:cs="Arial"/>
          <w:sz w:val="20"/>
        </w:rPr>
        <w:t>van</w:t>
      </w:r>
      <w:r w:rsidR="0001733B">
        <w:rPr>
          <w:rFonts w:ascii="Arial" w:hAnsi="Arial" w:cs="Arial"/>
          <w:sz w:val="20"/>
        </w:rPr>
        <w:t xml:space="preserve"> zorgverleners</w:t>
      </w:r>
      <w:r w:rsidR="005B1AB8">
        <w:rPr>
          <w:rFonts w:ascii="Arial" w:hAnsi="Arial" w:cs="Arial"/>
          <w:sz w:val="20"/>
        </w:rPr>
        <w:t xml:space="preserve">, </w:t>
      </w:r>
      <w:r w:rsidR="005B1AB8" w:rsidRPr="003C3B08">
        <w:rPr>
          <w:rFonts w:ascii="Arial" w:hAnsi="Arial" w:cs="Arial"/>
          <w:sz w:val="20"/>
        </w:rPr>
        <w:t xml:space="preserve">maar ook </w:t>
      </w:r>
      <w:r w:rsidR="0001733B">
        <w:rPr>
          <w:rFonts w:ascii="Arial" w:hAnsi="Arial" w:cs="Arial"/>
          <w:sz w:val="20"/>
        </w:rPr>
        <w:t xml:space="preserve">van </w:t>
      </w:r>
      <w:r w:rsidR="005B1AB8" w:rsidRPr="003C3B08">
        <w:rPr>
          <w:rFonts w:ascii="Arial" w:hAnsi="Arial" w:cs="Arial"/>
          <w:sz w:val="20"/>
        </w:rPr>
        <w:t>toezichthouder</w:t>
      </w:r>
      <w:r w:rsidR="005B1AB8">
        <w:rPr>
          <w:rFonts w:ascii="Arial" w:hAnsi="Arial" w:cs="Arial"/>
          <w:sz w:val="20"/>
        </w:rPr>
        <w:t>s, overheid en zorgverzekeraars.</w:t>
      </w:r>
      <w:r w:rsidR="001A4268">
        <w:rPr>
          <w:rFonts w:ascii="Arial" w:hAnsi="Arial" w:cs="Arial"/>
          <w:sz w:val="20"/>
        </w:rPr>
        <w:t xml:space="preserve"> </w:t>
      </w:r>
      <w:r w:rsidR="005B1AB8">
        <w:rPr>
          <w:rFonts w:ascii="Arial" w:hAnsi="Arial" w:cs="Arial"/>
          <w:sz w:val="20"/>
        </w:rPr>
        <w:t>D</w:t>
      </w:r>
      <w:r w:rsidR="005B1AB8" w:rsidRPr="00993BA6">
        <w:rPr>
          <w:rFonts w:ascii="Arial" w:hAnsi="Arial" w:cs="Arial"/>
          <w:sz w:val="20"/>
        </w:rPr>
        <w:t xml:space="preserve">at administratieve taken gemiddeld 40% van </w:t>
      </w:r>
      <w:r w:rsidR="005B1AB8">
        <w:rPr>
          <w:rFonts w:ascii="Arial" w:hAnsi="Arial" w:cs="Arial"/>
          <w:sz w:val="20"/>
        </w:rPr>
        <w:t>de</w:t>
      </w:r>
      <w:r w:rsidR="005B1AB8" w:rsidRPr="00993BA6">
        <w:rPr>
          <w:rFonts w:ascii="Arial" w:hAnsi="Arial" w:cs="Arial"/>
          <w:sz w:val="20"/>
        </w:rPr>
        <w:t xml:space="preserve"> tijd opslokken is </w:t>
      </w:r>
      <w:r w:rsidR="005B1AB8">
        <w:rPr>
          <w:rFonts w:ascii="Arial" w:hAnsi="Arial" w:cs="Arial"/>
          <w:sz w:val="20"/>
        </w:rPr>
        <w:t>onacceptabel. Die tijd moeten we teruggeven aan de patiënt. ”</w:t>
      </w:r>
    </w:p>
    <w:p w:rsidR="005E30D8" w:rsidRDefault="005E30D8">
      <w:pPr>
        <w:rPr>
          <w:rFonts w:ascii="Arial" w:hAnsi="Arial" w:cs="Arial"/>
          <w:sz w:val="20"/>
        </w:rPr>
      </w:pPr>
    </w:p>
    <w:p w:rsidR="003B60A8" w:rsidRPr="00E94B44" w:rsidRDefault="003B60A8" w:rsidP="005B1AB8">
      <w:pPr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Momentum</w:t>
      </w:r>
    </w:p>
    <w:p w:rsidR="005B1AB8" w:rsidRPr="000E2657" w:rsidRDefault="005B1AB8" w:rsidP="005B1AB8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(Ont)Regel de Zorg </w:t>
      </w:r>
      <w:r w:rsidR="00605E64">
        <w:rPr>
          <w:rFonts w:ascii="Arial" w:hAnsi="Arial" w:cs="Arial"/>
          <w:sz w:val="20"/>
        </w:rPr>
        <w:t xml:space="preserve">is een initiatief van </w:t>
      </w:r>
      <w:r>
        <w:rPr>
          <w:rFonts w:ascii="Arial" w:hAnsi="Arial" w:cs="Arial"/>
          <w:sz w:val="20"/>
        </w:rPr>
        <w:t xml:space="preserve">Het Roer Moet Om </w:t>
      </w:r>
      <w:r w:rsidR="00605E64">
        <w:rPr>
          <w:rFonts w:ascii="Arial" w:hAnsi="Arial" w:cs="Arial"/>
          <w:sz w:val="20"/>
        </w:rPr>
        <w:t xml:space="preserve">en VvAA, </w:t>
      </w:r>
      <w:r w:rsidRPr="003C3B08">
        <w:rPr>
          <w:rFonts w:ascii="Arial" w:eastAsia="MS Mincho" w:hAnsi="Arial" w:cs="Arial"/>
          <w:sz w:val="20"/>
        </w:rPr>
        <w:t xml:space="preserve">ledenorganisatie </w:t>
      </w:r>
      <w:r w:rsidR="00605E64">
        <w:rPr>
          <w:rFonts w:ascii="Arial" w:eastAsia="MS Mincho" w:hAnsi="Arial" w:cs="Arial"/>
          <w:sz w:val="20"/>
        </w:rPr>
        <w:t xml:space="preserve">van en </w:t>
      </w:r>
      <w:r w:rsidR="00E94B44">
        <w:rPr>
          <w:rFonts w:ascii="Arial" w:eastAsia="MS Mincho" w:hAnsi="Arial" w:cs="Arial"/>
          <w:sz w:val="20"/>
        </w:rPr>
        <w:t xml:space="preserve">voor </w:t>
      </w:r>
      <w:r w:rsidR="00605E64">
        <w:rPr>
          <w:rFonts w:ascii="Arial" w:eastAsia="MS Mincho" w:hAnsi="Arial" w:cs="Arial"/>
          <w:sz w:val="20"/>
        </w:rPr>
        <w:t>ruim 120.000 zorgprofessionals</w:t>
      </w:r>
      <w:r>
        <w:rPr>
          <w:rFonts w:ascii="Arial" w:eastAsia="MS Mincho" w:hAnsi="Arial" w:cs="Arial"/>
          <w:sz w:val="20"/>
        </w:rPr>
        <w:t xml:space="preserve">. Bestuursvoorzitter </w:t>
      </w:r>
      <w:r>
        <w:rPr>
          <w:rFonts w:ascii="Arial" w:hAnsi="Arial" w:cs="Arial"/>
          <w:sz w:val="20"/>
        </w:rPr>
        <w:t>Gerlach Cerfontaine: “Het p</w:t>
      </w:r>
      <w:r w:rsidR="00605E64">
        <w:rPr>
          <w:rFonts w:ascii="Arial" w:hAnsi="Arial" w:cs="Arial"/>
          <w:sz w:val="20"/>
        </w:rPr>
        <w:t>robleem van de administratielast</w:t>
      </w:r>
      <w:r>
        <w:rPr>
          <w:rFonts w:ascii="Arial" w:hAnsi="Arial" w:cs="Arial"/>
          <w:sz w:val="20"/>
        </w:rPr>
        <w:t xml:space="preserve"> kan alleen in gezamenlijkheid</w:t>
      </w:r>
      <w:r w:rsidR="00605E64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 xml:space="preserve"> worden opgelost. We zien dat we een wezenlijk probleem op de </w:t>
      </w:r>
      <w:r w:rsidR="0001733B">
        <w:rPr>
          <w:rFonts w:ascii="Arial" w:hAnsi="Arial" w:cs="Arial"/>
          <w:sz w:val="20"/>
        </w:rPr>
        <w:t xml:space="preserve">kaart hebben gezet. Een probleem </w:t>
      </w:r>
      <w:r>
        <w:rPr>
          <w:rFonts w:ascii="Arial" w:hAnsi="Arial" w:cs="Arial"/>
          <w:sz w:val="20"/>
        </w:rPr>
        <w:t>dat</w:t>
      </w:r>
      <w:r w:rsidR="00605E64">
        <w:rPr>
          <w:rFonts w:ascii="Arial" w:hAnsi="Arial" w:cs="Arial"/>
          <w:sz w:val="20"/>
        </w:rPr>
        <w:t xml:space="preserve"> breed in de samenleving leeft,  wordt ondersteund en </w:t>
      </w:r>
      <w:r>
        <w:rPr>
          <w:rFonts w:ascii="Arial" w:hAnsi="Arial" w:cs="Arial"/>
          <w:sz w:val="20"/>
        </w:rPr>
        <w:t xml:space="preserve">nu </w:t>
      </w:r>
      <w:r w:rsidR="00605E64">
        <w:rPr>
          <w:rFonts w:ascii="Arial" w:hAnsi="Arial" w:cs="Arial"/>
          <w:sz w:val="20"/>
        </w:rPr>
        <w:t>ook</w:t>
      </w:r>
      <w:r w:rsidR="0031499A">
        <w:rPr>
          <w:rFonts w:ascii="Arial" w:hAnsi="Arial" w:cs="Arial"/>
          <w:sz w:val="20"/>
        </w:rPr>
        <w:t xml:space="preserve"> als zodanig</w:t>
      </w:r>
      <w:r w:rsidR="0001733B">
        <w:rPr>
          <w:rFonts w:ascii="Arial" w:hAnsi="Arial" w:cs="Arial"/>
          <w:sz w:val="20"/>
        </w:rPr>
        <w:t xml:space="preserve"> wordt opgepakt d</w:t>
      </w:r>
      <w:r>
        <w:rPr>
          <w:rFonts w:ascii="Arial" w:hAnsi="Arial" w:cs="Arial"/>
          <w:sz w:val="20"/>
        </w:rPr>
        <w:t xml:space="preserve">oor zorgverleners en hun beroepsorganisaties, het zorgveld en de politiek. Er is sprake van een bijzonder momentum  nu alle betrokken partijen </w:t>
      </w:r>
      <w:r w:rsidRPr="000E2657">
        <w:rPr>
          <w:rFonts w:ascii="Arial" w:hAnsi="Arial" w:cs="Arial"/>
          <w:sz w:val="20"/>
        </w:rPr>
        <w:t xml:space="preserve">zich scharen achter de ambitie om de </w:t>
      </w:r>
      <w:r w:rsidR="00605E64">
        <w:rPr>
          <w:rFonts w:ascii="Arial" w:hAnsi="Arial" w:cs="Arial"/>
          <w:sz w:val="20"/>
        </w:rPr>
        <w:t>bureaucratie</w:t>
      </w:r>
      <w:r>
        <w:rPr>
          <w:rFonts w:ascii="Arial" w:hAnsi="Arial" w:cs="Arial"/>
          <w:sz w:val="20"/>
        </w:rPr>
        <w:t xml:space="preserve"> </w:t>
      </w:r>
      <w:r w:rsidR="00605E64">
        <w:rPr>
          <w:rFonts w:ascii="Arial" w:hAnsi="Arial" w:cs="Arial"/>
          <w:sz w:val="20"/>
        </w:rPr>
        <w:t>in de zorg terug te dringen</w:t>
      </w:r>
      <w:r>
        <w:rPr>
          <w:rFonts w:ascii="Arial" w:hAnsi="Arial" w:cs="Arial"/>
          <w:sz w:val="20"/>
        </w:rPr>
        <w:t xml:space="preserve">. </w:t>
      </w:r>
      <w:r w:rsidRPr="000E2657">
        <w:rPr>
          <w:rFonts w:ascii="Arial" w:hAnsi="Arial" w:cs="Arial"/>
          <w:sz w:val="20"/>
        </w:rPr>
        <w:t>Zo krijgt de professional meer tijd voor de patiënt en nee</w:t>
      </w:r>
      <w:r>
        <w:rPr>
          <w:rFonts w:ascii="Arial" w:hAnsi="Arial" w:cs="Arial"/>
          <w:sz w:val="20"/>
        </w:rPr>
        <w:t>mt de kwaliteit van de zorg toe.”</w:t>
      </w:r>
    </w:p>
    <w:p w:rsidR="00EF701A" w:rsidRDefault="00EF701A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br w:type="page"/>
      </w:r>
    </w:p>
    <w:p w:rsidR="000E2657" w:rsidRPr="000E2657" w:rsidRDefault="006A1E49" w:rsidP="00053F4D">
      <w:pPr>
        <w:rPr>
          <w:rFonts w:ascii="Arial" w:hAnsi="Arial" w:cs="Arial"/>
          <w:sz w:val="20"/>
        </w:rPr>
      </w:pPr>
      <w:r>
        <w:rPr>
          <w:rFonts w:ascii="Arial" w:hAnsi="Arial" w:cs="Arial"/>
          <w:b/>
          <w:sz w:val="20"/>
        </w:rPr>
        <w:lastRenderedPageBreak/>
        <w:t xml:space="preserve">Schrappen </w:t>
      </w:r>
      <w:r w:rsidR="005B1AB8">
        <w:rPr>
          <w:rFonts w:ascii="Arial" w:hAnsi="Arial" w:cs="Arial"/>
          <w:b/>
          <w:sz w:val="20"/>
        </w:rPr>
        <w:t>in vijf stappen</w:t>
      </w:r>
      <w:r w:rsidR="00053F4D" w:rsidRPr="000E2657">
        <w:rPr>
          <w:rFonts w:ascii="Arial" w:hAnsi="Arial" w:cs="Arial"/>
          <w:b/>
          <w:sz w:val="20"/>
        </w:rPr>
        <w:br/>
      </w:r>
      <w:r w:rsidR="005B1AB8">
        <w:rPr>
          <w:rFonts w:ascii="Arial" w:hAnsi="Arial" w:cs="Arial"/>
          <w:sz w:val="20"/>
        </w:rPr>
        <w:t>H</w:t>
      </w:r>
      <w:r w:rsidR="00236831">
        <w:rPr>
          <w:rFonts w:ascii="Arial" w:hAnsi="Arial" w:cs="Arial"/>
          <w:sz w:val="20"/>
        </w:rPr>
        <w:t>et schrap- en verbeterplan</w:t>
      </w:r>
      <w:r w:rsidR="007C1F0C" w:rsidRPr="000E2657">
        <w:rPr>
          <w:rFonts w:ascii="Arial" w:hAnsi="Arial" w:cs="Arial"/>
          <w:sz w:val="20"/>
        </w:rPr>
        <w:t xml:space="preserve"> </w:t>
      </w:r>
      <w:r w:rsidR="000E2657" w:rsidRPr="000E2657">
        <w:rPr>
          <w:rFonts w:ascii="Arial" w:hAnsi="Arial" w:cs="Arial"/>
          <w:sz w:val="20"/>
        </w:rPr>
        <w:t>van (Ont)Regel</w:t>
      </w:r>
      <w:r w:rsidR="0096556B">
        <w:rPr>
          <w:rFonts w:ascii="Arial" w:hAnsi="Arial" w:cs="Arial"/>
          <w:sz w:val="20"/>
        </w:rPr>
        <w:t xml:space="preserve"> de Zorg, </w:t>
      </w:r>
      <w:r w:rsidR="005B1AB8">
        <w:rPr>
          <w:rFonts w:ascii="Arial" w:hAnsi="Arial" w:cs="Arial"/>
          <w:sz w:val="20"/>
        </w:rPr>
        <w:t xml:space="preserve">bestaat concreet </w:t>
      </w:r>
      <w:r w:rsidR="0096556B">
        <w:rPr>
          <w:rFonts w:ascii="Arial" w:hAnsi="Arial" w:cs="Arial"/>
          <w:sz w:val="20"/>
        </w:rPr>
        <w:t xml:space="preserve">uit </w:t>
      </w:r>
      <w:r w:rsidR="00F562EA">
        <w:rPr>
          <w:rFonts w:ascii="Arial" w:hAnsi="Arial" w:cs="Arial"/>
          <w:sz w:val="20"/>
        </w:rPr>
        <w:t>5</w:t>
      </w:r>
      <w:r w:rsidR="0096556B">
        <w:rPr>
          <w:rFonts w:ascii="Arial" w:hAnsi="Arial" w:cs="Arial"/>
          <w:sz w:val="20"/>
        </w:rPr>
        <w:t xml:space="preserve"> radicale</w:t>
      </w:r>
      <w:r w:rsidR="00F562EA">
        <w:rPr>
          <w:rFonts w:ascii="Arial" w:hAnsi="Arial" w:cs="Arial"/>
          <w:sz w:val="20"/>
        </w:rPr>
        <w:t xml:space="preserve"> stappen:</w:t>
      </w:r>
      <w:r w:rsidR="00236831">
        <w:rPr>
          <w:rFonts w:ascii="Arial" w:hAnsi="Arial" w:cs="Arial"/>
          <w:sz w:val="20"/>
        </w:rPr>
        <w:t xml:space="preserve"> </w:t>
      </w:r>
      <w:r w:rsidR="006E6870">
        <w:rPr>
          <w:rFonts w:ascii="Arial" w:hAnsi="Arial" w:cs="Arial"/>
          <w:sz w:val="20"/>
        </w:rPr>
        <w:t xml:space="preserve"> </w:t>
      </w:r>
    </w:p>
    <w:p w:rsidR="000E2657" w:rsidRPr="000E2657" w:rsidRDefault="006A1E49" w:rsidP="000E2657">
      <w:pPr>
        <w:pStyle w:val="Lijstalinea"/>
        <w:numPr>
          <w:ilvl w:val="0"/>
          <w:numId w:val="1"/>
        </w:numPr>
        <w:rPr>
          <w:rFonts w:ascii="Arial" w:hAnsi="Arial" w:cs="Arial"/>
          <w:sz w:val="20"/>
        </w:rPr>
      </w:pPr>
      <w:r w:rsidRPr="006A1E49">
        <w:rPr>
          <w:rFonts w:ascii="Arial" w:hAnsi="Arial" w:cs="Arial"/>
          <w:b/>
          <w:sz w:val="20"/>
        </w:rPr>
        <w:t>M</w:t>
      </w:r>
      <w:r w:rsidR="000E2657" w:rsidRPr="006A1E49">
        <w:rPr>
          <w:rFonts w:ascii="Arial" w:hAnsi="Arial" w:cs="Arial"/>
          <w:b/>
          <w:sz w:val="20"/>
        </w:rPr>
        <w:t xml:space="preserve">eer </w:t>
      </w:r>
      <w:r w:rsidR="000E2657" w:rsidRPr="0084682F">
        <w:rPr>
          <w:rFonts w:ascii="Arial" w:hAnsi="Arial" w:cs="Arial"/>
          <w:b/>
          <w:sz w:val="20"/>
        </w:rPr>
        <w:t xml:space="preserve">tijd voor de </w:t>
      </w:r>
      <w:r w:rsidR="00F756C2" w:rsidRPr="0084682F">
        <w:rPr>
          <w:rFonts w:ascii="Arial" w:hAnsi="Arial" w:cs="Arial"/>
          <w:b/>
          <w:sz w:val="20"/>
        </w:rPr>
        <w:t>patiënt</w:t>
      </w:r>
      <w:r w:rsidR="007426D7">
        <w:rPr>
          <w:rFonts w:ascii="Arial" w:hAnsi="Arial" w:cs="Arial"/>
          <w:sz w:val="20"/>
        </w:rPr>
        <w:t xml:space="preserve"> </w:t>
      </w:r>
      <w:r w:rsidR="00913244">
        <w:rPr>
          <w:rFonts w:ascii="Arial" w:hAnsi="Arial" w:cs="Arial"/>
          <w:sz w:val="20"/>
        </w:rPr>
        <w:t xml:space="preserve">door </w:t>
      </w:r>
      <w:r w:rsidR="007426D7">
        <w:rPr>
          <w:rFonts w:ascii="Arial" w:hAnsi="Arial" w:cs="Arial"/>
          <w:sz w:val="20"/>
        </w:rPr>
        <w:t xml:space="preserve">50% minder tijd </w:t>
      </w:r>
      <w:r w:rsidR="00913244">
        <w:rPr>
          <w:rFonts w:ascii="Arial" w:hAnsi="Arial" w:cs="Arial"/>
          <w:sz w:val="20"/>
        </w:rPr>
        <w:t xml:space="preserve">te </w:t>
      </w:r>
      <w:r w:rsidR="007426D7">
        <w:rPr>
          <w:rFonts w:ascii="Arial" w:hAnsi="Arial" w:cs="Arial"/>
          <w:sz w:val="20"/>
        </w:rPr>
        <w:t>besteden aan administratie</w:t>
      </w:r>
      <w:r w:rsidR="0096556B">
        <w:rPr>
          <w:rFonts w:ascii="Arial" w:hAnsi="Arial" w:cs="Arial"/>
          <w:sz w:val="20"/>
        </w:rPr>
        <w:t>.</w:t>
      </w:r>
    </w:p>
    <w:p w:rsidR="000E2657" w:rsidRPr="000E2657" w:rsidRDefault="0096556B" w:rsidP="000E2657">
      <w:pPr>
        <w:pStyle w:val="Lijstalinea"/>
        <w:numPr>
          <w:ilvl w:val="0"/>
          <w:numId w:val="1"/>
        </w:numPr>
        <w:rPr>
          <w:rFonts w:ascii="Arial" w:hAnsi="Arial" w:cs="Arial"/>
          <w:sz w:val="20"/>
        </w:rPr>
      </w:pPr>
      <w:r>
        <w:rPr>
          <w:rFonts w:ascii="Arial" w:hAnsi="Arial" w:cs="Arial"/>
          <w:b/>
          <w:sz w:val="20"/>
        </w:rPr>
        <w:t>Samen aanpakken</w:t>
      </w:r>
      <w:r w:rsidR="005E30D8">
        <w:rPr>
          <w:rFonts w:ascii="Arial" w:hAnsi="Arial" w:cs="Arial"/>
          <w:sz w:val="20"/>
        </w:rPr>
        <w:t>: a</w:t>
      </w:r>
      <w:r w:rsidR="000E2657" w:rsidRPr="000E2657">
        <w:rPr>
          <w:rFonts w:ascii="Arial" w:hAnsi="Arial" w:cs="Arial"/>
          <w:sz w:val="20"/>
        </w:rPr>
        <w:t xml:space="preserve">lle </w:t>
      </w:r>
      <w:r>
        <w:rPr>
          <w:rFonts w:ascii="Arial" w:hAnsi="Arial" w:cs="Arial"/>
          <w:sz w:val="20"/>
        </w:rPr>
        <w:t xml:space="preserve">betrokken partijen slaan de handen ineen </w:t>
      </w:r>
      <w:r w:rsidR="00CA69D9">
        <w:rPr>
          <w:rFonts w:ascii="Arial" w:hAnsi="Arial" w:cs="Arial"/>
          <w:sz w:val="20"/>
        </w:rPr>
        <w:t xml:space="preserve">om die tijdwinst te realiseren </w:t>
      </w:r>
      <w:r>
        <w:rPr>
          <w:rFonts w:ascii="Arial" w:hAnsi="Arial" w:cs="Arial"/>
          <w:sz w:val="20"/>
        </w:rPr>
        <w:t>en leggen afspraken</w:t>
      </w:r>
      <w:r w:rsidR="00CA69D9">
        <w:rPr>
          <w:rFonts w:ascii="Arial" w:hAnsi="Arial" w:cs="Arial"/>
          <w:sz w:val="20"/>
        </w:rPr>
        <w:t xml:space="preserve"> per beroepsgroep vast in zorgakkoorden.</w:t>
      </w:r>
    </w:p>
    <w:p w:rsidR="004861FE" w:rsidRDefault="00CA69D9" w:rsidP="004861FE">
      <w:pPr>
        <w:pStyle w:val="Lijstalinea"/>
        <w:numPr>
          <w:ilvl w:val="0"/>
          <w:numId w:val="1"/>
        </w:numPr>
        <w:rPr>
          <w:rFonts w:ascii="Arial" w:hAnsi="Arial" w:cs="Arial"/>
          <w:sz w:val="20"/>
        </w:rPr>
      </w:pPr>
      <w:r>
        <w:rPr>
          <w:rFonts w:ascii="Arial" w:hAnsi="Arial" w:cs="Arial"/>
          <w:b/>
          <w:sz w:val="20"/>
        </w:rPr>
        <w:t xml:space="preserve">Strikte screening </w:t>
      </w:r>
      <w:r w:rsidR="00E3406D">
        <w:rPr>
          <w:rFonts w:ascii="Arial" w:hAnsi="Arial" w:cs="Arial"/>
          <w:sz w:val="20"/>
        </w:rPr>
        <w:t xml:space="preserve">van iedere nieuwe maatregel volgens </w:t>
      </w:r>
      <w:r w:rsidR="0001733B">
        <w:rPr>
          <w:rFonts w:ascii="Arial" w:hAnsi="Arial" w:cs="Arial"/>
          <w:sz w:val="20"/>
        </w:rPr>
        <w:t>een nieuw en</w:t>
      </w:r>
      <w:r w:rsidR="00913244">
        <w:rPr>
          <w:rFonts w:ascii="Arial" w:hAnsi="Arial" w:cs="Arial"/>
          <w:sz w:val="20"/>
        </w:rPr>
        <w:t xml:space="preserve"> </w:t>
      </w:r>
      <w:r w:rsidR="005E30D8">
        <w:rPr>
          <w:rFonts w:ascii="Arial" w:hAnsi="Arial" w:cs="Arial"/>
          <w:sz w:val="20"/>
        </w:rPr>
        <w:t>eenvoudig</w:t>
      </w:r>
      <w:r w:rsidR="00913244">
        <w:rPr>
          <w:rFonts w:ascii="Arial" w:hAnsi="Arial" w:cs="Arial"/>
          <w:sz w:val="20"/>
        </w:rPr>
        <w:t xml:space="preserve"> </w:t>
      </w:r>
      <w:r w:rsidR="007426D7">
        <w:rPr>
          <w:rFonts w:ascii="Arial" w:hAnsi="Arial" w:cs="Arial"/>
          <w:sz w:val="20"/>
        </w:rPr>
        <w:t>instrument</w:t>
      </w:r>
      <w:r w:rsidR="00913244">
        <w:rPr>
          <w:rFonts w:ascii="Arial" w:hAnsi="Arial" w:cs="Arial"/>
          <w:sz w:val="20"/>
        </w:rPr>
        <w:t xml:space="preserve">: </w:t>
      </w:r>
      <w:r w:rsidR="007426D7">
        <w:rPr>
          <w:rFonts w:ascii="Arial" w:hAnsi="Arial" w:cs="Arial"/>
          <w:sz w:val="20"/>
        </w:rPr>
        <w:t>de T</w:t>
      </w:r>
      <w:r w:rsidR="00E3406D">
        <w:rPr>
          <w:rFonts w:ascii="Arial" w:hAnsi="Arial" w:cs="Arial"/>
          <w:sz w:val="20"/>
        </w:rPr>
        <w:t>rechter van Verdunn</w:t>
      </w:r>
      <w:r w:rsidR="00F562EA">
        <w:rPr>
          <w:rFonts w:ascii="Arial" w:hAnsi="Arial" w:cs="Arial"/>
          <w:sz w:val="20"/>
        </w:rPr>
        <w:t>ing</w:t>
      </w:r>
      <w:r w:rsidR="003B60A8">
        <w:rPr>
          <w:rFonts w:ascii="Arial" w:hAnsi="Arial" w:cs="Arial"/>
          <w:sz w:val="20"/>
        </w:rPr>
        <w:t>. Deze</w:t>
      </w:r>
      <w:r w:rsidR="0031499A">
        <w:rPr>
          <w:rFonts w:ascii="Arial" w:hAnsi="Arial" w:cs="Arial"/>
          <w:sz w:val="20"/>
        </w:rPr>
        <w:t xml:space="preserve"> trechter helpt</w:t>
      </w:r>
      <w:r w:rsidR="003B60A8">
        <w:rPr>
          <w:rFonts w:ascii="Arial" w:hAnsi="Arial" w:cs="Arial"/>
          <w:sz w:val="20"/>
        </w:rPr>
        <w:t xml:space="preserve"> om de </w:t>
      </w:r>
      <w:r w:rsidR="0031499A">
        <w:rPr>
          <w:rFonts w:ascii="Arial" w:hAnsi="Arial" w:cs="Arial"/>
          <w:sz w:val="20"/>
        </w:rPr>
        <w:t xml:space="preserve">noodzaak, werking en </w:t>
      </w:r>
      <w:r w:rsidR="003B60A8" w:rsidRPr="00697D07">
        <w:rPr>
          <w:rFonts w:ascii="Arial" w:hAnsi="Arial" w:cs="Arial"/>
          <w:sz w:val="20"/>
        </w:rPr>
        <w:t xml:space="preserve">doelmatigheid van bestaande en nieuwe maatregelen te </w:t>
      </w:r>
      <w:r w:rsidR="003B60A8">
        <w:rPr>
          <w:rFonts w:ascii="Arial" w:hAnsi="Arial" w:cs="Arial"/>
          <w:sz w:val="20"/>
        </w:rPr>
        <w:t>bepalen</w:t>
      </w:r>
      <w:r w:rsidR="007A0C53">
        <w:rPr>
          <w:rFonts w:ascii="Arial" w:hAnsi="Arial" w:cs="Arial"/>
          <w:sz w:val="20"/>
        </w:rPr>
        <w:t>.</w:t>
      </w:r>
    </w:p>
    <w:p w:rsidR="00053F4D" w:rsidRDefault="004861FE" w:rsidP="004861FE">
      <w:pPr>
        <w:pStyle w:val="Lijstalinea"/>
        <w:numPr>
          <w:ilvl w:val="0"/>
          <w:numId w:val="1"/>
        </w:numPr>
        <w:rPr>
          <w:rFonts w:ascii="Arial" w:hAnsi="Arial" w:cs="Arial"/>
          <w:sz w:val="20"/>
        </w:rPr>
      </w:pPr>
      <w:r>
        <w:rPr>
          <w:rFonts w:ascii="Arial" w:hAnsi="Arial" w:cs="Arial"/>
          <w:b/>
          <w:sz w:val="20"/>
        </w:rPr>
        <w:t xml:space="preserve">Pas op de plaats </w:t>
      </w:r>
      <w:r>
        <w:rPr>
          <w:rFonts w:ascii="Arial" w:hAnsi="Arial" w:cs="Arial"/>
          <w:sz w:val="20"/>
        </w:rPr>
        <w:t>bij</w:t>
      </w:r>
      <w:r w:rsidR="00E3406D" w:rsidRPr="004861FE">
        <w:rPr>
          <w:rFonts w:ascii="Arial" w:hAnsi="Arial" w:cs="Arial"/>
          <w:sz w:val="20"/>
        </w:rPr>
        <w:t xml:space="preserve"> lopende </w:t>
      </w:r>
      <w:r w:rsidR="0084682F" w:rsidRPr="004861FE">
        <w:rPr>
          <w:rFonts w:ascii="Arial" w:hAnsi="Arial" w:cs="Arial"/>
          <w:sz w:val="20"/>
        </w:rPr>
        <w:t>kwaliteits</w:t>
      </w:r>
      <w:r w:rsidR="007426D7">
        <w:rPr>
          <w:rFonts w:ascii="Arial" w:hAnsi="Arial" w:cs="Arial"/>
          <w:sz w:val="20"/>
        </w:rPr>
        <w:t xml:space="preserve">- en </w:t>
      </w:r>
      <w:r w:rsidR="00E3406D" w:rsidRPr="004861FE">
        <w:rPr>
          <w:rFonts w:ascii="Arial" w:hAnsi="Arial" w:cs="Arial"/>
          <w:sz w:val="20"/>
        </w:rPr>
        <w:t>registratie</w:t>
      </w:r>
      <w:r w:rsidR="0084682F" w:rsidRPr="004861FE">
        <w:rPr>
          <w:rFonts w:ascii="Arial" w:hAnsi="Arial" w:cs="Arial"/>
          <w:sz w:val="20"/>
        </w:rPr>
        <w:t>processen</w:t>
      </w:r>
      <w:r w:rsidR="00E3406D" w:rsidRPr="004861FE">
        <w:rPr>
          <w:rFonts w:ascii="Arial" w:hAnsi="Arial" w:cs="Arial"/>
          <w:sz w:val="20"/>
        </w:rPr>
        <w:t xml:space="preserve"> totdat ze zijn gevalideerd met behulp van de trechter</w:t>
      </w:r>
      <w:r w:rsidR="00CA69D9">
        <w:rPr>
          <w:rFonts w:ascii="Arial" w:hAnsi="Arial" w:cs="Arial"/>
          <w:sz w:val="20"/>
        </w:rPr>
        <w:t>.</w:t>
      </w:r>
      <w:r w:rsidR="00E332C2">
        <w:rPr>
          <w:rFonts w:ascii="Arial" w:hAnsi="Arial" w:cs="Arial"/>
          <w:sz w:val="20"/>
        </w:rPr>
        <w:t xml:space="preserve"> Geef lucht om te veranderen.</w:t>
      </w:r>
    </w:p>
    <w:p w:rsidR="0031499A" w:rsidRPr="0031499A" w:rsidRDefault="00605E64" w:rsidP="0031499A">
      <w:pPr>
        <w:pStyle w:val="Lijstalinea"/>
        <w:numPr>
          <w:ilvl w:val="0"/>
          <w:numId w:val="1"/>
        </w:numPr>
        <w:rPr>
          <w:rFonts w:ascii="Arial" w:hAnsi="Arial" w:cs="Arial"/>
          <w:sz w:val="20"/>
        </w:rPr>
      </w:pPr>
      <w:r>
        <w:rPr>
          <w:rFonts w:ascii="Arial" w:hAnsi="Arial" w:cs="Arial"/>
          <w:b/>
          <w:sz w:val="20"/>
        </w:rPr>
        <w:t>Ontheffing bij wet- en regelgeving</w:t>
      </w:r>
      <w:r w:rsidR="005E30D8">
        <w:rPr>
          <w:rFonts w:ascii="Arial" w:hAnsi="Arial" w:cs="Arial"/>
          <w:b/>
          <w:sz w:val="20"/>
        </w:rPr>
        <w:t>:</w:t>
      </w:r>
      <w:r>
        <w:rPr>
          <w:rFonts w:ascii="Arial" w:hAnsi="Arial" w:cs="Arial"/>
          <w:b/>
          <w:sz w:val="20"/>
        </w:rPr>
        <w:t xml:space="preserve"> </w:t>
      </w:r>
      <w:r w:rsidR="005E30D8">
        <w:rPr>
          <w:rFonts w:ascii="Arial" w:hAnsi="Arial" w:cs="Arial"/>
          <w:sz w:val="20"/>
        </w:rPr>
        <w:t>t</w:t>
      </w:r>
      <w:r w:rsidR="00CA69D9" w:rsidRPr="00CA69D9">
        <w:rPr>
          <w:rFonts w:ascii="Arial" w:hAnsi="Arial" w:cs="Arial"/>
          <w:sz w:val="20"/>
        </w:rPr>
        <w:t xml:space="preserve">oezichthouders, overheid en financiers  </w:t>
      </w:r>
      <w:r w:rsidR="0031499A" w:rsidRPr="0031499A">
        <w:rPr>
          <w:rFonts w:ascii="Arial" w:hAnsi="Arial" w:cs="Arial"/>
          <w:sz w:val="20"/>
        </w:rPr>
        <w:t xml:space="preserve">ontheffen zorgverleners en zorginstellingen van de continue druk te voldoen aan </w:t>
      </w:r>
      <w:proofErr w:type="spellStart"/>
      <w:r w:rsidR="0031499A" w:rsidRPr="0031499A">
        <w:rPr>
          <w:rFonts w:ascii="Arial" w:hAnsi="Arial" w:cs="Arial"/>
          <w:sz w:val="20"/>
        </w:rPr>
        <w:t>wet-en</w:t>
      </w:r>
      <w:proofErr w:type="spellEnd"/>
      <w:r w:rsidR="0031499A" w:rsidRPr="0031499A">
        <w:rPr>
          <w:rFonts w:ascii="Arial" w:hAnsi="Arial" w:cs="Arial"/>
          <w:sz w:val="20"/>
        </w:rPr>
        <w:t xml:space="preserve"> regelgeving en geven hen daarmee handelingsruimte om de stappen te realiseren.</w:t>
      </w:r>
    </w:p>
    <w:p w:rsidR="0031499A" w:rsidRDefault="0031499A">
      <w:pPr>
        <w:rPr>
          <w:rFonts w:ascii="Arial" w:hAnsi="Arial" w:cs="Arial"/>
          <w:b/>
          <w:sz w:val="20"/>
        </w:rPr>
      </w:pPr>
    </w:p>
    <w:p w:rsidR="0031499A" w:rsidRDefault="0031499A">
      <w:pPr>
        <w:rPr>
          <w:rFonts w:ascii="Arial" w:hAnsi="Arial" w:cs="Arial"/>
          <w:b/>
          <w:sz w:val="20"/>
        </w:rPr>
      </w:pPr>
    </w:p>
    <w:p w:rsidR="00720452" w:rsidRPr="00E94B44" w:rsidRDefault="00720452">
      <w:pPr>
        <w:rPr>
          <w:rFonts w:ascii="Arial" w:hAnsi="Arial" w:cs="Arial"/>
          <w:b/>
          <w:sz w:val="20"/>
        </w:rPr>
      </w:pPr>
      <w:r w:rsidRPr="00E94B44">
        <w:rPr>
          <w:rFonts w:ascii="Arial" w:hAnsi="Arial" w:cs="Arial"/>
          <w:b/>
          <w:sz w:val="20"/>
        </w:rPr>
        <w:t>Noot voor de redactie</w:t>
      </w:r>
    </w:p>
    <w:p w:rsidR="00882074" w:rsidRDefault="003B60A8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De complete resultaten van alle onderzoeken</w:t>
      </w:r>
      <w:r w:rsidR="0001733B">
        <w:rPr>
          <w:rFonts w:ascii="Arial" w:hAnsi="Arial" w:cs="Arial"/>
          <w:sz w:val="20"/>
        </w:rPr>
        <w:t>, lijst van betrokken organisaties en instanties</w:t>
      </w:r>
      <w:r>
        <w:rPr>
          <w:rFonts w:ascii="Arial" w:hAnsi="Arial" w:cs="Arial"/>
          <w:sz w:val="20"/>
        </w:rPr>
        <w:t xml:space="preserve"> en toelichting op de ontwikkelde schrapinstrumenten zijn te vinden op </w:t>
      </w:r>
      <w:hyperlink r:id="rId10" w:history="1">
        <w:r w:rsidRPr="00484F73">
          <w:rPr>
            <w:rStyle w:val="Hyperlink"/>
            <w:rFonts w:ascii="Arial" w:hAnsi="Arial" w:cs="Arial"/>
            <w:sz w:val="20"/>
          </w:rPr>
          <w:t>www.vvaa.nl/ontregeldezorg</w:t>
        </w:r>
      </w:hyperlink>
      <w:r>
        <w:rPr>
          <w:rFonts w:ascii="Arial" w:hAnsi="Arial" w:cs="Arial"/>
          <w:sz w:val="20"/>
        </w:rPr>
        <w:t>.</w:t>
      </w:r>
    </w:p>
    <w:p w:rsidR="00882074" w:rsidRDefault="00882074">
      <w:pPr>
        <w:rPr>
          <w:rFonts w:ascii="Arial" w:hAnsi="Arial" w:cs="Arial"/>
          <w:sz w:val="20"/>
        </w:rPr>
      </w:pPr>
    </w:p>
    <w:p w:rsidR="00112B91" w:rsidRPr="000E2657" w:rsidRDefault="00720452">
      <w:pPr>
        <w:rPr>
          <w:rFonts w:ascii="Arial" w:hAnsi="Arial" w:cs="Arial"/>
          <w:sz w:val="20"/>
        </w:rPr>
      </w:pPr>
      <w:r w:rsidRPr="000E2657">
        <w:rPr>
          <w:rFonts w:ascii="Arial" w:hAnsi="Arial" w:cs="Arial"/>
          <w:sz w:val="20"/>
        </w:rPr>
        <w:t>Neem voor</w:t>
      </w:r>
      <w:r w:rsidR="00112B91">
        <w:rPr>
          <w:rFonts w:ascii="Arial" w:hAnsi="Arial" w:cs="Arial"/>
          <w:sz w:val="20"/>
        </w:rPr>
        <w:t xml:space="preserve"> meer informatie contact op met:</w:t>
      </w:r>
      <w:r w:rsidR="00882074">
        <w:rPr>
          <w:rFonts w:ascii="Arial" w:hAnsi="Arial" w:cs="Arial"/>
          <w:sz w:val="20"/>
        </w:rPr>
        <w:t xml:space="preserve"> Monique Wesly 06 462 47 450</w:t>
      </w:r>
      <w:bookmarkStart w:id="0" w:name="_GoBack"/>
      <w:bookmarkEnd w:id="0"/>
    </w:p>
    <w:p w:rsidR="00E9459E" w:rsidRPr="000E2657" w:rsidRDefault="00E9459E">
      <w:pPr>
        <w:rPr>
          <w:rFonts w:ascii="Arial" w:hAnsi="Arial" w:cs="Arial"/>
          <w:sz w:val="22"/>
        </w:rPr>
      </w:pPr>
    </w:p>
    <w:sectPr w:rsidR="00E9459E" w:rsidRPr="000E2657" w:rsidSect="00E607D2">
      <w:pgSz w:w="11900" w:h="16840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8A4003"/>
    <w:multiLevelType w:val="hybridMultilevel"/>
    <w:tmpl w:val="26365EC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459E"/>
    <w:rsid w:val="00014D5B"/>
    <w:rsid w:val="0001733B"/>
    <w:rsid w:val="00053F4D"/>
    <w:rsid w:val="00085B08"/>
    <w:rsid w:val="000B6E06"/>
    <w:rsid w:val="000E2657"/>
    <w:rsid w:val="000F605B"/>
    <w:rsid w:val="001043EE"/>
    <w:rsid w:val="00112B91"/>
    <w:rsid w:val="001A4268"/>
    <w:rsid w:val="001A75DB"/>
    <w:rsid w:val="00236831"/>
    <w:rsid w:val="00285451"/>
    <w:rsid w:val="002938AA"/>
    <w:rsid w:val="002D4357"/>
    <w:rsid w:val="002E728D"/>
    <w:rsid w:val="0031499A"/>
    <w:rsid w:val="003B60A8"/>
    <w:rsid w:val="003C3B08"/>
    <w:rsid w:val="00405288"/>
    <w:rsid w:val="00464CD8"/>
    <w:rsid w:val="004861FE"/>
    <w:rsid w:val="005B1AB8"/>
    <w:rsid w:val="005D37F4"/>
    <w:rsid w:val="005E30D8"/>
    <w:rsid w:val="00605E64"/>
    <w:rsid w:val="00697D07"/>
    <w:rsid w:val="006A1E49"/>
    <w:rsid w:val="006E6870"/>
    <w:rsid w:val="00720452"/>
    <w:rsid w:val="007426D7"/>
    <w:rsid w:val="007542E0"/>
    <w:rsid w:val="007A0C53"/>
    <w:rsid w:val="007C1F0C"/>
    <w:rsid w:val="0082670F"/>
    <w:rsid w:val="0084682F"/>
    <w:rsid w:val="00882074"/>
    <w:rsid w:val="008870DC"/>
    <w:rsid w:val="00887F24"/>
    <w:rsid w:val="008B3F2D"/>
    <w:rsid w:val="00913244"/>
    <w:rsid w:val="00943371"/>
    <w:rsid w:val="0096556B"/>
    <w:rsid w:val="00993BA6"/>
    <w:rsid w:val="00994FFF"/>
    <w:rsid w:val="00997BFF"/>
    <w:rsid w:val="009C7B52"/>
    <w:rsid w:val="00BB1A01"/>
    <w:rsid w:val="00CA69D9"/>
    <w:rsid w:val="00D431BF"/>
    <w:rsid w:val="00E332C2"/>
    <w:rsid w:val="00E3406D"/>
    <w:rsid w:val="00E372D6"/>
    <w:rsid w:val="00E4040B"/>
    <w:rsid w:val="00E607D2"/>
    <w:rsid w:val="00E9459E"/>
    <w:rsid w:val="00E94B44"/>
    <w:rsid w:val="00EF4AC3"/>
    <w:rsid w:val="00EF701A"/>
    <w:rsid w:val="00F562EA"/>
    <w:rsid w:val="00F756C2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nl-NL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Pr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0E2657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405288"/>
    <w:rPr>
      <w:rFonts w:ascii="Lucida Grande" w:hAnsi="Lucida Grande" w:cs="Lucida Grande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05288"/>
    <w:rPr>
      <w:rFonts w:ascii="Lucida Grande" w:hAnsi="Lucida Grande" w:cs="Lucida Grande"/>
      <w:sz w:val="18"/>
      <w:szCs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405288"/>
    <w:rPr>
      <w:sz w:val="18"/>
      <w:szCs w:val="18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405288"/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405288"/>
    <w:rPr>
      <w:sz w:val="24"/>
      <w:szCs w:val="24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405288"/>
    <w:rPr>
      <w:b/>
      <w:bCs/>
      <w:sz w:val="20"/>
      <w:szCs w:val="20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405288"/>
    <w:rPr>
      <w:b/>
      <w:bCs/>
      <w:sz w:val="24"/>
      <w:szCs w:val="24"/>
    </w:rPr>
  </w:style>
  <w:style w:type="character" w:styleId="Hyperlink">
    <w:name w:val="Hyperlink"/>
    <w:basedOn w:val="Standaardalinea-lettertype"/>
    <w:uiPriority w:val="99"/>
    <w:unhideWhenUsed/>
    <w:rsid w:val="003B60A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nl-NL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Pr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0E2657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405288"/>
    <w:rPr>
      <w:rFonts w:ascii="Lucida Grande" w:hAnsi="Lucida Grande" w:cs="Lucida Grande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05288"/>
    <w:rPr>
      <w:rFonts w:ascii="Lucida Grande" w:hAnsi="Lucida Grande" w:cs="Lucida Grande"/>
      <w:sz w:val="18"/>
      <w:szCs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405288"/>
    <w:rPr>
      <w:sz w:val="18"/>
      <w:szCs w:val="18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405288"/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405288"/>
    <w:rPr>
      <w:sz w:val="24"/>
      <w:szCs w:val="24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405288"/>
    <w:rPr>
      <w:b/>
      <w:bCs/>
      <w:sz w:val="20"/>
      <w:szCs w:val="20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405288"/>
    <w:rPr>
      <w:b/>
      <w:bCs/>
      <w:sz w:val="24"/>
      <w:szCs w:val="24"/>
    </w:rPr>
  </w:style>
  <w:style w:type="character" w:styleId="Hyperlink">
    <w:name w:val="Hyperlink"/>
    <w:basedOn w:val="Standaardalinea-lettertype"/>
    <w:uiPriority w:val="99"/>
    <w:unhideWhenUsed/>
    <w:rsid w:val="003B60A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962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56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www.vvaa.nl/ontregeldezorg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381A4F-A64B-4464-B290-3F1AC195D6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97FC7A4C.dotm</Template>
  <TotalTime>0</TotalTime>
  <Pages>2</Pages>
  <Words>695</Words>
  <Characters>3828</Characters>
  <Application>Microsoft Office Word</Application>
  <DocSecurity>0</DocSecurity>
  <Lines>31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Dolf Weverink Copy &amp; Consult</Company>
  <LinksUpToDate>false</LinksUpToDate>
  <CharactersWithSpaces>4514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Dolf Weverink</dc:creator>
  <cp:lastModifiedBy>Monique Wesly</cp:lastModifiedBy>
  <cp:revision>2</cp:revision>
  <cp:lastPrinted>2017-11-16T14:03:00Z</cp:lastPrinted>
  <dcterms:created xsi:type="dcterms:W3CDTF">2017-11-17T18:08:00Z</dcterms:created>
  <dcterms:modified xsi:type="dcterms:W3CDTF">2017-11-17T18:08:00Z</dcterms:modified>
</cp:coreProperties>
</file>